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07C28" w14:textId="77777777" w:rsidR="004413FD" w:rsidRPr="00B02E54" w:rsidRDefault="004413FD" w:rsidP="003D476E">
      <w:pPr>
        <w:spacing w:after="0" w:line="240" w:lineRule="auto"/>
        <w:rPr>
          <w:rFonts w:cstheme="minorHAnsi"/>
        </w:rPr>
      </w:pPr>
      <w:r w:rsidRPr="00B02E54">
        <w:rPr>
          <w:rFonts w:cstheme="minorHAnsi"/>
          <w:noProof/>
          <w:lang w:eastAsia="en-GB"/>
        </w:rPr>
        <mc:AlternateContent>
          <mc:Choice Requires="wps">
            <w:drawing>
              <wp:anchor distT="0" distB="0" distL="114300" distR="114300" simplePos="0" relativeHeight="251657216" behindDoc="0" locked="0" layoutInCell="1" allowOverlap="1" wp14:anchorId="1EF55150" wp14:editId="443D3657">
                <wp:simplePos x="0" y="0"/>
                <wp:positionH relativeFrom="margin">
                  <wp:posOffset>-557212</wp:posOffset>
                </wp:positionH>
                <wp:positionV relativeFrom="paragraph">
                  <wp:posOffset>-485775</wp:posOffset>
                </wp:positionV>
                <wp:extent cx="6834187" cy="753533"/>
                <wp:effectExtent l="57150" t="57150" r="62230" b="46990"/>
                <wp:wrapNone/>
                <wp:docPr id="1" name="Text Box 1"/>
                <wp:cNvGraphicFramePr/>
                <a:graphic xmlns:a="http://schemas.openxmlformats.org/drawingml/2006/main">
                  <a:graphicData uri="http://schemas.microsoft.com/office/word/2010/wordprocessingShape">
                    <wps:wsp>
                      <wps:cNvSpPr txBox="1"/>
                      <wps:spPr>
                        <a:xfrm>
                          <a:off x="0" y="0"/>
                          <a:ext cx="6834187" cy="753533"/>
                        </a:xfrm>
                        <a:prstGeom prst="rect">
                          <a:avLst/>
                        </a:prstGeom>
                        <a:solidFill>
                          <a:schemeClr val="accent1">
                            <a:lumMod val="75000"/>
                          </a:schemeClr>
                        </a:solidFill>
                        <a:ln w="6350">
                          <a:solidFill>
                            <a:prstClr val="black"/>
                          </a:solidFill>
                        </a:ln>
                        <a:scene3d>
                          <a:camera prst="orthographicFront"/>
                          <a:lightRig rig="threePt" dir="t"/>
                        </a:scene3d>
                        <a:sp3d>
                          <a:bevelT w="152400" h="50800" prst="softRound"/>
                        </a:sp3d>
                      </wps:spPr>
                      <wps:txbx>
                        <w:txbxContent>
                          <w:p w14:paraId="7B5A7DFF" w14:textId="06D1F573" w:rsidR="004413FD" w:rsidRPr="00145722" w:rsidRDefault="00025166" w:rsidP="00145722">
                            <w:pPr>
                              <w:jc w:val="center"/>
                              <w:rPr>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to develop trust and rapport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55150" id="_x0000_t202" coordsize="21600,21600" o:spt="202" path="m,l,21600r21600,l21600,xe">
                <v:stroke joinstyle="miter"/>
                <v:path gradientshapeok="t" o:connecttype="rect"/>
              </v:shapetype>
              <v:shape id="Text Box 1" o:spid="_x0000_s1026" type="#_x0000_t202" style="position:absolute;margin-left:-43.85pt;margin-top:-38.25pt;width:538.1pt;height:59.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" fillcolor="#2f5496 [2404]" strokeweight=".5pt">
                <v:textbox>
                  <w:txbxContent>
                    <w:p w14:paraId="7B5A7DFF" w14:textId="06D1F573" w:rsidR="004413FD" w:rsidRPr="00145722" w:rsidRDefault="00025166" w:rsidP="00145722">
                      <w:pPr>
                        <w:jc w:val="center"/>
                        <w:rPr>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to develop trust and rapport</w:t>
                      </w:r>
                    </w:p>
                  </w:txbxContent>
                </v:textbox>
                <w10:wrap anchorx="margin"/>
              </v:shape>
            </w:pict>
          </mc:Fallback>
        </mc:AlternateContent>
      </w:r>
    </w:p>
    <w:p w14:paraId="0507FD67" w14:textId="77777777" w:rsidR="004413FD" w:rsidRPr="00B02E54" w:rsidRDefault="004413FD" w:rsidP="003D476E">
      <w:pPr>
        <w:spacing w:after="0" w:line="240" w:lineRule="auto"/>
        <w:rPr>
          <w:rFonts w:cstheme="minorHAnsi"/>
        </w:rPr>
      </w:pPr>
    </w:p>
    <w:p w14:paraId="1E910DFE" w14:textId="53BC0FD8" w:rsidR="0035394B" w:rsidRPr="00851120" w:rsidRDefault="00851120" w:rsidP="003D476E">
      <w:pPr>
        <w:spacing w:after="0" w:line="240" w:lineRule="auto"/>
        <w:rPr>
          <w:rFonts w:cstheme="minorHAnsi"/>
          <w:bCs/>
          <w:u w:val="single"/>
        </w:rPr>
      </w:pPr>
      <w:r>
        <w:rPr>
          <w:rFonts w:cstheme="minorHAnsi"/>
          <w:bCs/>
          <w:u w:val="single"/>
        </w:rPr>
        <w:t>Overview</w:t>
      </w:r>
    </w:p>
    <w:p w14:paraId="3DD29E3E" w14:textId="77777777" w:rsidR="00B02E54" w:rsidRPr="00B02E54" w:rsidRDefault="00B02E54" w:rsidP="003D476E">
      <w:pPr>
        <w:spacing w:after="0" w:line="240" w:lineRule="auto"/>
        <w:rPr>
          <w:rFonts w:cstheme="minorHAnsi"/>
          <w:b/>
          <w:color w:val="2F5496" w:themeColor="accent1" w:themeShade="BF"/>
        </w:rPr>
      </w:pPr>
    </w:p>
    <w:p w14:paraId="157BC66E" w14:textId="4DF37E8C" w:rsidR="00025166" w:rsidRDefault="00025166" w:rsidP="003D476E">
      <w:pPr>
        <w:autoSpaceDE w:val="0"/>
        <w:autoSpaceDN w:val="0"/>
        <w:adjustRightInd w:val="0"/>
        <w:spacing w:after="0" w:line="240" w:lineRule="auto"/>
        <w:rPr>
          <w:rFonts w:eastAsia="Times New Roman" w:cstheme="minorHAnsi"/>
          <w:lang w:val="en-US" w:eastAsia="en-GB"/>
        </w:rPr>
      </w:pPr>
      <w:r w:rsidRPr="00025166">
        <w:rPr>
          <w:rFonts w:eastAsia="Times New Roman" w:cstheme="minorHAnsi"/>
          <w:lang w:val="en-US" w:eastAsia="en-GB"/>
        </w:rPr>
        <w:t>We build rapport when we develop mutual trust,</w:t>
      </w:r>
      <w:r w:rsidR="003D476E">
        <w:rPr>
          <w:rFonts w:eastAsia="Times New Roman" w:cstheme="minorHAnsi"/>
          <w:lang w:val="en-US" w:eastAsia="en-GB"/>
        </w:rPr>
        <w:t xml:space="preserve"> develop</w:t>
      </w:r>
      <w:r w:rsidRPr="00025166">
        <w:rPr>
          <w:rFonts w:eastAsia="Times New Roman" w:cstheme="minorHAnsi"/>
          <w:lang w:val="en-US" w:eastAsia="en-GB"/>
        </w:rPr>
        <w:t xml:space="preserve"> friendship and affinity with someone. Building rapport can be incredibly beneficial to us both professionally and personally – it helps us establish good interpersonal relationships, and this can open many doors for us</w:t>
      </w:r>
      <w:r>
        <w:rPr>
          <w:rFonts w:eastAsia="Times New Roman" w:cstheme="minorHAnsi"/>
          <w:lang w:val="en-US" w:eastAsia="en-GB"/>
        </w:rPr>
        <w:t>, save us time on needless conflict and give us great peace of mind</w:t>
      </w:r>
      <w:r w:rsidRPr="00025166">
        <w:rPr>
          <w:rFonts w:eastAsia="Times New Roman" w:cstheme="minorHAnsi"/>
          <w:lang w:val="en-US" w:eastAsia="en-GB"/>
        </w:rPr>
        <w:t>.</w:t>
      </w:r>
    </w:p>
    <w:p w14:paraId="068B9E3A" w14:textId="77777777" w:rsidR="00025166" w:rsidRPr="00025166" w:rsidRDefault="00025166" w:rsidP="003D476E">
      <w:pPr>
        <w:autoSpaceDE w:val="0"/>
        <w:autoSpaceDN w:val="0"/>
        <w:adjustRightInd w:val="0"/>
        <w:spacing w:after="0" w:line="240" w:lineRule="auto"/>
        <w:rPr>
          <w:rFonts w:eastAsia="Times New Roman" w:cstheme="minorHAnsi"/>
          <w:lang w:eastAsia="en-GB"/>
        </w:rPr>
      </w:pPr>
    </w:p>
    <w:p w14:paraId="48783916" w14:textId="3541D436" w:rsidR="00025166" w:rsidRDefault="00025166" w:rsidP="003D476E">
      <w:pPr>
        <w:autoSpaceDE w:val="0"/>
        <w:autoSpaceDN w:val="0"/>
        <w:adjustRightInd w:val="0"/>
        <w:spacing w:after="0" w:line="240" w:lineRule="auto"/>
        <w:rPr>
          <w:rFonts w:eastAsia="Times New Roman" w:cstheme="minorHAnsi"/>
          <w:lang w:val="en-US" w:eastAsia="en-GB"/>
        </w:rPr>
      </w:pPr>
      <w:r w:rsidRPr="00025166">
        <w:rPr>
          <w:rFonts w:eastAsia="Times New Roman" w:cstheme="minorHAnsi"/>
          <w:lang w:val="en-US" w:eastAsia="en-GB"/>
        </w:rPr>
        <w:t>Have you ever known people who have a knack for connecting with others? No matter who they meet, they manage to create a sense of trust and understanding within minutes.</w:t>
      </w:r>
    </w:p>
    <w:p w14:paraId="3976FDD9" w14:textId="77777777" w:rsidR="00025166" w:rsidRPr="00025166" w:rsidRDefault="00025166" w:rsidP="003D476E">
      <w:pPr>
        <w:autoSpaceDE w:val="0"/>
        <w:autoSpaceDN w:val="0"/>
        <w:adjustRightInd w:val="0"/>
        <w:spacing w:after="0" w:line="240" w:lineRule="auto"/>
        <w:rPr>
          <w:rFonts w:eastAsia="Times New Roman" w:cstheme="minorHAnsi"/>
          <w:lang w:eastAsia="en-GB"/>
        </w:rPr>
      </w:pPr>
    </w:p>
    <w:p w14:paraId="4732D3A3" w14:textId="2EB2FF8C" w:rsidR="00025166" w:rsidRDefault="00025166" w:rsidP="003D476E">
      <w:pPr>
        <w:autoSpaceDE w:val="0"/>
        <w:autoSpaceDN w:val="0"/>
        <w:adjustRightInd w:val="0"/>
        <w:spacing w:after="0" w:line="240" w:lineRule="auto"/>
        <w:rPr>
          <w:rFonts w:eastAsia="Times New Roman" w:cstheme="minorHAnsi"/>
          <w:lang w:val="en-US" w:eastAsia="en-GB"/>
        </w:rPr>
      </w:pPr>
      <w:r w:rsidRPr="00025166">
        <w:rPr>
          <w:rFonts w:eastAsia="Times New Roman" w:cstheme="minorHAnsi"/>
          <w:lang w:val="en-US" w:eastAsia="en-GB"/>
        </w:rPr>
        <w:t xml:space="preserve">It </w:t>
      </w:r>
      <w:proofErr w:type="gramStart"/>
      <w:r w:rsidRPr="00025166">
        <w:rPr>
          <w:rFonts w:eastAsia="Times New Roman" w:cstheme="minorHAnsi"/>
          <w:lang w:val="en-US" w:eastAsia="en-GB"/>
        </w:rPr>
        <w:t>doesn't</w:t>
      </w:r>
      <w:proofErr w:type="gramEnd"/>
      <w:r w:rsidRPr="00025166">
        <w:rPr>
          <w:rFonts w:eastAsia="Times New Roman" w:cstheme="minorHAnsi"/>
          <w:lang w:val="en-US" w:eastAsia="en-GB"/>
        </w:rPr>
        <w:t xml:space="preserve"> matter what industry you're in or what position you hold – knowing how to build rapport can bring you countless opportunities. After all, when you have rapport with someone, he or she will usually want to help you succeed.</w:t>
      </w:r>
    </w:p>
    <w:p w14:paraId="240263D8" w14:textId="77777777" w:rsidR="00025166" w:rsidRPr="00025166" w:rsidRDefault="00025166" w:rsidP="003D476E">
      <w:pPr>
        <w:autoSpaceDE w:val="0"/>
        <w:autoSpaceDN w:val="0"/>
        <w:adjustRightInd w:val="0"/>
        <w:spacing w:after="0" w:line="240" w:lineRule="auto"/>
        <w:rPr>
          <w:rFonts w:eastAsia="Times New Roman" w:cstheme="minorHAnsi"/>
          <w:lang w:eastAsia="en-GB"/>
        </w:rPr>
      </w:pPr>
    </w:p>
    <w:p w14:paraId="03EDFB78" w14:textId="114A959B" w:rsidR="00025166" w:rsidRDefault="00025166" w:rsidP="003D476E">
      <w:pPr>
        <w:autoSpaceDE w:val="0"/>
        <w:autoSpaceDN w:val="0"/>
        <w:adjustRightInd w:val="0"/>
        <w:spacing w:after="0" w:line="240" w:lineRule="auto"/>
        <w:rPr>
          <w:rFonts w:eastAsia="Times New Roman" w:cstheme="minorHAnsi"/>
          <w:lang w:val="en-US" w:eastAsia="en-GB"/>
        </w:rPr>
      </w:pPr>
      <w:r w:rsidRPr="00025166">
        <w:rPr>
          <w:rFonts w:eastAsia="Times New Roman" w:cstheme="minorHAnsi"/>
          <w:lang w:val="en-US" w:eastAsia="en-GB"/>
        </w:rPr>
        <w:t xml:space="preserve">By being yourself, genuinely friendly, taking the attention away from </w:t>
      </w:r>
      <w:r>
        <w:rPr>
          <w:rFonts w:eastAsia="Times New Roman" w:cstheme="minorHAnsi"/>
          <w:lang w:val="en-US" w:eastAsia="en-GB"/>
        </w:rPr>
        <w:t>yourself,</w:t>
      </w:r>
      <w:r w:rsidRPr="00025166">
        <w:rPr>
          <w:rFonts w:eastAsia="Times New Roman" w:cstheme="minorHAnsi"/>
          <w:lang w:val="en-US" w:eastAsia="en-GB"/>
        </w:rPr>
        <w:t xml:space="preserve"> showing real interest, finding common </w:t>
      </w:r>
      <w:proofErr w:type="gramStart"/>
      <w:r w:rsidRPr="00025166">
        <w:rPr>
          <w:rFonts w:eastAsia="Times New Roman" w:cstheme="minorHAnsi"/>
          <w:lang w:val="en-US" w:eastAsia="en-GB"/>
        </w:rPr>
        <w:t>ground</w:t>
      </w:r>
      <w:proofErr w:type="gramEnd"/>
      <w:r w:rsidRPr="00025166">
        <w:rPr>
          <w:rFonts w:eastAsia="Times New Roman" w:cstheme="minorHAnsi"/>
          <w:lang w:val="en-US" w:eastAsia="en-GB"/>
        </w:rPr>
        <w:t xml:space="preserve"> and giving genuine compliments are all tried and tested formulas for building trust and rapport.</w:t>
      </w:r>
    </w:p>
    <w:p w14:paraId="08023CA6" w14:textId="77777777" w:rsidR="00025166" w:rsidRPr="00025166" w:rsidRDefault="00025166" w:rsidP="003D476E">
      <w:pPr>
        <w:autoSpaceDE w:val="0"/>
        <w:autoSpaceDN w:val="0"/>
        <w:adjustRightInd w:val="0"/>
        <w:spacing w:after="0" w:line="240" w:lineRule="auto"/>
        <w:rPr>
          <w:rFonts w:eastAsia="Times New Roman" w:cstheme="minorHAnsi"/>
          <w:lang w:eastAsia="en-GB"/>
        </w:rPr>
      </w:pPr>
    </w:p>
    <w:p w14:paraId="5BD4E99B" w14:textId="46DDC3C4" w:rsidR="00025166" w:rsidRPr="00025166" w:rsidRDefault="00025166" w:rsidP="003D476E">
      <w:pPr>
        <w:autoSpaceDE w:val="0"/>
        <w:autoSpaceDN w:val="0"/>
        <w:adjustRightInd w:val="0"/>
        <w:spacing w:after="0" w:line="240" w:lineRule="auto"/>
        <w:rPr>
          <w:rFonts w:eastAsia="Times New Roman" w:cstheme="minorHAnsi"/>
          <w:lang w:eastAsia="en-GB"/>
        </w:rPr>
      </w:pPr>
      <w:r>
        <w:rPr>
          <w:rFonts w:eastAsia="Times New Roman" w:cstheme="minorHAnsi"/>
          <w:lang w:val="en-US" w:eastAsia="en-GB"/>
        </w:rPr>
        <w:t>Building trust</w:t>
      </w:r>
      <w:r w:rsidRPr="00025166">
        <w:rPr>
          <w:rFonts w:eastAsia="Times New Roman" w:cstheme="minorHAnsi"/>
          <w:lang w:val="en-US" w:eastAsia="en-GB"/>
        </w:rPr>
        <w:t xml:space="preserve"> can be considered as a state of harmonious understanding with another individual or group. Building rapport is the process of developing that connection.</w:t>
      </w:r>
    </w:p>
    <w:p w14:paraId="297E5056" w14:textId="6DDCB10E" w:rsidR="00F71507" w:rsidRDefault="00F71507" w:rsidP="003D476E">
      <w:pPr>
        <w:autoSpaceDE w:val="0"/>
        <w:autoSpaceDN w:val="0"/>
        <w:adjustRightInd w:val="0"/>
        <w:spacing w:after="0" w:line="240" w:lineRule="auto"/>
        <w:rPr>
          <w:rFonts w:eastAsia="Times New Roman" w:cstheme="minorHAnsi"/>
          <w:lang w:eastAsia="en-GB"/>
        </w:rPr>
      </w:pPr>
    </w:p>
    <w:p w14:paraId="468160AB" w14:textId="24C8521F" w:rsidR="00F71507" w:rsidRDefault="00F71507" w:rsidP="003D476E">
      <w:pPr>
        <w:autoSpaceDE w:val="0"/>
        <w:autoSpaceDN w:val="0"/>
        <w:adjustRightInd w:val="0"/>
        <w:spacing w:after="0" w:line="240" w:lineRule="auto"/>
        <w:rPr>
          <w:rFonts w:eastAsia="Times New Roman" w:cstheme="minorHAnsi"/>
          <w:u w:val="single"/>
          <w:lang w:eastAsia="en-GB"/>
        </w:rPr>
      </w:pPr>
      <w:r w:rsidRPr="00851120">
        <w:rPr>
          <w:rFonts w:eastAsia="Times New Roman" w:cstheme="minorHAnsi"/>
          <w:u w:val="single"/>
          <w:lang w:eastAsia="en-GB"/>
        </w:rPr>
        <w:t>The process</w:t>
      </w:r>
    </w:p>
    <w:p w14:paraId="34032B94" w14:textId="02ABCEFE" w:rsidR="00025166" w:rsidRDefault="00025166" w:rsidP="003D476E">
      <w:pPr>
        <w:autoSpaceDE w:val="0"/>
        <w:autoSpaceDN w:val="0"/>
        <w:adjustRightInd w:val="0"/>
        <w:spacing w:after="0" w:line="240" w:lineRule="auto"/>
        <w:rPr>
          <w:rFonts w:eastAsia="Times New Roman" w:cstheme="minorHAnsi"/>
          <w:lang w:eastAsia="en-GB"/>
        </w:rPr>
      </w:pPr>
    </w:p>
    <w:p w14:paraId="52C64E2B" w14:textId="60E8D4E7" w:rsidR="002F5220" w:rsidRDefault="002F5220" w:rsidP="003D476E">
      <w:proofErr w:type="gramStart"/>
      <w:r>
        <w:t>Let’s</w:t>
      </w:r>
      <w:proofErr w:type="gramEnd"/>
      <w:r>
        <w:t xml:space="preserve"> start by exploring building an emotional/trust bank account, introduced to us by the late </w:t>
      </w:r>
      <w:proofErr w:type="spellStart"/>
      <w:r>
        <w:t>Dr.</w:t>
      </w:r>
      <w:proofErr w:type="spellEnd"/>
      <w:r>
        <w:t xml:space="preserve"> Stephen Covey. </w:t>
      </w:r>
      <w:r w:rsidR="00025166" w:rsidRPr="002F5220">
        <w:t xml:space="preserve">We all know how our regular bank account works. We make deposits, save up money, and when we need that money later, we withdraw it. An emotional bank account is an account of trust instead of money. </w:t>
      </w:r>
      <w:proofErr w:type="gramStart"/>
      <w:r w:rsidR="00025166" w:rsidRPr="002F5220">
        <w:t>It’s</w:t>
      </w:r>
      <w:proofErr w:type="gramEnd"/>
      <w:r w:rsidR="00025166" w:rsidRPr="002F5220">
        <w:t xml:space="preserve"> an account based on how safe you feel with another person. Covey identifies six ways to make deposits (or reduce withdrawals)</w:t>
      </w:r>
      <w:r w:rsidR="003D476E">
        <w:t xml:space="preserve"> of trust into the emotional/trust bank account you have with them</w:t>
      </w:r>
      <w:r w:rsidR="00025166" w:rsidRPr="002F5220">
        <w:t>:</w:t>
      </w:r>
    </w:p>
    <w:p w14:paraId="3F81AB7D" w14:textId="25F6B2F2" w:rsidR="002F5220" w:rsidRPr="003D476E" w:rsidRDefault="00025166" w:rsidP="003D476E">
      <w:pPr>
        <w:pStyle w:val="ListParagraph"/>
        <w:numPr>
          <w:ilvl w:val="0"/>
          <w:numId w:val="21"/>
        </w:numPr>
      </w:pPr>
      <w:r w:rsidRPr="003D476E">
        <w:t>Understanding the Individual. This means listening intently to what the other person is saying and empathi</w:t>
      </w:r>
      <w:r w:rsidR="001B46A7" w:rsidRPr="003D476E">
        <w:t>s</w:t>
      </w:r>
      <w:r w:rsidRPr="003D476E">
        <w:t xml:space="preserve">ing with how they may feel. </w:t>
      </w:r>
      <w:proofErr w:type="gramStart"/>
      <w:r w:rsidRPr="003D476E">
        <w:t>It’s</w:t>
      </w:r>
      <w:proofErr w:type="gramEnd"/>
      <w:r w:rsidRPr="003D476E">
        <w:t xml:space="preserve"> important to care for others and act with kindness toward them. </w:t>
      </w:r>
      <w:r w:rsidR="001B46A7" w:rsidRPr="003D476E">
        <w:t>Empathy is different to sympathy. When you give empathy</w:t>
      </w:r>
      <w:r w:rsidR="003D476E" w:rsidRPr="003D476E">
        <w:t>,</w:t>
      </w:r>
      <w:r w:rsidR="001B46A7" w:rsidRPr="003D476E">
        <w:t xml:space="preserve"> you listen without any judgement, listen to what they are saying and understand how they are feeling.</w:t>
      </w:r>
      <w:r w:rsidR="003D476E" w:rsidRPr="003D476E">
        <w:t xml:space="preserve"> With sympathy you agree with the other person. </w:t>
      </w:r>
    </w:p>
    <w:p w14:paraId="10999814" w14:textId="7AC1CB61" w:rsidR="002F5220" w:rsidRPr="003D476E" w:rsidRDefault="00025166" w:rsidP="003D476E">
      <w:pPr>
        <w:pStyle w:val="ListParagraph"/>
        <w:numPr>
          <w:ilvl w:val="0"/>
          <w:numId w:val="21"/>
        </w:numPr>
      </w:pPr>
      <w:r w:rsidRPr="003D476E">
        <w:t>Keeping Commitments. How do you feel when someone arrives right on time when you have a meeting? How about when people simply do what they say they will do? You build up an emotional reserve by keeping your commitments.</w:t>
      </w:r>
    </w:p>
    <w:p w14:paraId="551A3382" w14:textId="77777777" w:rsidR="002F5220" w:rsidRPr="003D476E" w:rsidRDefault="00025166" w:rsidP="003D476E">
      <w:pPr>
        <w:pStyle w:val="ListParagraph"/>
        <w:numPr>
          <w:ilvl w:val="0"/>
          <w:numId w:val="21"/>
        </w:numPr>
      </w:pPr>
      <w:r w:rsidRPr="003D476E">
        <w:t>Clarifying Expectations. We are not mind readers, and yet we consistently expect others to know what we expect of them. Communicating our expectations can help create a higher level of trust. When we ask for what we want, and we get it, we can then trust a little more.</w:t>
      </w:r>
    </w:p>
    <w:p w14:paraId="6B16AD6B" w14:textId="7942E329" w:rsidR="002F5220" w:rsidRPr="003D476E" w:rsidRDefault="00025166" w:rsidP="003D476E">
      <w:pPr>
        <w:pStyle w:val="ListParagraph"/>
        <w:numPr>
          <w:ilvl w:val="0"/>
          <w:numId w:val="21"/>
        </w:numPr>
      </w:pPr>
      <w:r w:rsidRPr="003D476E">
        <w:t>Attending to the Little Things. Don’t you find that the little things tend to become the BIG things when they do not receive our attention? Doing the little things is how we hono</w:t>
      </w:r>
      <w:r w:rsidR="002F5220" w:rsidRPr="003D476E">
        <w:t>u</w:t>
      </w:r>
      <w:r w:rsidRPr="003D476E">
        <w:t xml:space="preserve">r and show respect for others. Small kindnesses, a smile, a little extra effort, a hug, doing something you </w:t>
      </w:r>
      <w:proofErr w:type="gramStart"/>
      <w:r w:rsidRPr="003D476E">
        <w:t>didn’t</w:t>
      </w:r>
      <w:proofErr w:type="gramEnd"/>
      <w:r w:rsidRPr="003D476E">
        <w:t xml:space="preserve"> “have” to are the things that build trust.</w:t>
      </w:r>
    </w:p>
    <w:p w14:paraId="6A047E6F" w14:textId="74CF44F8" w:rsidR="002F5220" w:rsidRPr="003D476E" w:rsidRDefault="00025166" w:rsidP="003D476E">
      <w:pPr>
        <w:pStyle w:val="ListParagraph"/>
        <w:numPr>
          <w:ilvl w:val="0"/>
          <w:numId w:val="21"/>
        </w:numPr>
      </w:pPr>
      <w:r w:rsidRPr="003D476E">
        <w:t>Showing Personal Integrity. Integrity is the moral floor upon which trusting relationships are built. When we operate with sound moral character, it makes it so easy for others to trust us.</w:t>
      </w:r>
    </w:p>
    <w:p w14:paraId="5F5CD386" w14:textId="42B05CC5" w:rsidR="002F5220" w:rsidRPr="003D476E" w:rsidRDefault="00025166" w:rsidP="003D476E">
      <w:pPr>
        <w:pStyle w:val="ListParagraph"/>
        <w:numPr>
          <w:ilvl w:val="0"/>
          <w:numId w:val="21"/>
        </w:numPr>
      </w:pPr>
      <w:r w:rsidRPr="003D476E">
        <w:lastRenderedPageBreak/>
        <w:t>Apologi</w:t>
      </w:r>
      <w:r w:rsidR="002F5220" w:rsidRPr="003D476E">
        <w:t>s</w:t>
      </w:r>
      <w:r w:rsidRPr="003D476E">
        <w:t>ing When We Make a Withdrawal. We will make mistakes</w:t>
      </w:r>
      <w:r w:rsidR="003D476E">
        <w:t>,</w:t>
      </w:r>
      <w:r w:rsidRPr="003D476E">
        <w:t xml:space="preserve"> </w:t>
      </w:r>
      <w:proofErr w:type="gramStart"/>
      <w:r w:rsidRPr="003D476E">
        <w:t>it’s</w:t>
      </w:r>
      <w:proofErr w:type="gramEnd"/>
      <w:r w:rsidRPr="003D476E">
        <w:t xml:space="preserve"> part of life</w:t>
      </w:r>
      <w:r w:rsidR="003D476E">
        <w:t>, b</w:t>
      </w:r>
      <w:r w:rsidRPr="003D476E">
        <w:t>ut when you see you have violated trust, sincerely apologi</w:t>
      </w:r>
      <w:r w:rsidR="002F5220" w:rsidRPr="003D476E">
        <w:t>s</w:t>
      </w:r>
      <w:r w:rsidRPr="003D476E">
        <w:t>ing is how we make a deposit to counteract the damage we have done.</w:t>
      </w:r>
    </w:p>
    <w:p w14:paraId="143098EE" w14:textId="72401BC7" w:rsidR="00025166" w:rsidRDefault="00025166" w:rsidP="003D476E">
      <w:r w:rsidRPr="002F5220">
        <w:t xml:space="preserve">When your trust level is high, because </w:t>
      </w:r>
      <w:proofErr w:type="gramStart"/>
      <w:r w:rsidRPr="002F5220">
        <w:t>you’ve</w:t>
      </w:r>
      <w:proofErr w:type="gramEnd"/>
      <w:r w:rsidRPr="002F5220">
        <w:t xml:space="preserve"> made lots of deposits, communication is almost effortless. You can be yourself, and others understand and appreciate you. Then, when you make mistakes or offend someone unexpectedly, you draw on that reserve and the relationship still maintains a solid level of trust</w:t>
      </w:r>
      <w:r w:rsidR="003D476E">
        <w:t>, albeit a little less.</w:t>
      </w:r>
    </w:p>
    <w:p w14:paraId="5A202DDD" w14:textId="4F192937" w:rsidR="002F5220" w:rsidRDefault="002F5220" w:rsidP="003D476E">
      <w:r>
        <w:t xml:space="preserve">Let’s also look at some </w:t>
      </w:r>
      <w:r w:rsidR="003D476E">
        <w:t xml:space="preserve">other </w:t>
      </w:r>
      <w:r>
        <w:t>important things you can consider</w:t>
      </w:r>
      <w:r w:rsidR="003D476E">
        <w:t xml:space="preserve"> </w:t>
      </w:r>
      <w:proofErr w:type="gramStart"/>
      <w:r w:rsidR="003D476E">
        <w:t>to build</w:t>
      </w:r>
      <w:proofErr w:type="gramEnd"/>
      <w:r w:rsidR="003D476E">
        <w:t xml:space="preserve"> trust</w:t>
      </w:r>
      <w:r>
        <w:t xml:space="preserve">. </w:t>
      </w:r>
      <w:r w:rsidRPr="002F5220">
        <w:t xml:space="preserve">Egoless leadership is based on broad concepts of confidence, trust, and engagement. Its focus is on future capabilities, where management </w:t>
      </w:r>
      <w:r w:rsidR="001B46A7">
        <w:t xml:space="preserve">and employee </w:t>
      </w:r>
      <w:r w:rsidRPr="002F5220">
        <w:t>potential, not achievement, is the new performance metric.</w:t>
      </w:r>
      <w:r w:rsidR="001B46A7">
        <w:t xml:space="preserve"> </w:t>
      </w:r>
      <w:r w:rsidR="001B46A7" w:rsidRPr="001B46A7">
        <w:t xml:space="preserve">Egoless leaders put the needs of the </w:t>
      </w:r>
      <w:r w:rsidR="001B46A7">
        <w:t>team/</w:t>
      </w:r>
      <w:r w:rsidR="001B46A7" w:rsidRPr="001B46A7">
        <w:t>organi</w:t>
      </w:r>
      <w:r w:rsidR="001B46A7">
        <w:t>s</w:t>
      </w:r>
      <w:r w:rsidR="001B46A7" w:rsidRPr="001B46A7">
        <w:t xml:space="preserve">ation ahead of their own, and act in a way that will serve the </w:t>
      </w:r>
      <w:r w:rsidR="001B46A7">
        <w:t>team</w:t>
      </w:r>
      <w:r w:rsidR="001B46A7" w:rsidRPr="001B46A7">
        <w:t xml:space="preserve"> first and foremost rather than themselves.</w:t>
      </w:r>
    </w:p>
    <w:p w14:paraId="237FB5A3" w14:textId="65C5E3A2" w:rsidR="001B46A7" w:rsidRDefault="001B46A7" w:rsidP="003D476E">
      <w:r>
        <w:t xml:space="preserve">Random acts of kindness </w:t>
      </w:r>
      <w:proofErr w:type="gramStart"/>
      <w:r>
        <w:t>is</w:t>
      </w:r>
      <w:proofErr w:type="gramEnd"/>
      <w:r>
        <w:t xml:space="preserve"> something else that is very powerful. </w:t>
      </w:r>
      <w:r w:rsidRPr="001B46A7">
        <w:t xml:space="preserve">Write, draw, make, or buy something encouraging for a colleague </w:t>
      </w:r>
      <w:proofErr w:type="gramStart"/>
      <w:r w:rsidRPr="001B46A7">
        <w:t>who's</w:t>
      </w:r>
      <w:proofErr w:type="gramEnd"/>
      <w:r w:rsidRPr="001B46A7">
        <w:t xml:space="preserve"> experiencing difficulties</w:t>
      </w:r>
      <w:r>
        <w:t xml:space="preserve"> – a hand-written note will work wonders</w:t>
      </w:r>
      <w:r w:rsidRPr="001B46A7">
        <w:t>. Get to work early and leave a piece o</w:t>
      </w:r>
      <w:r>
        <w:t>f fruit</w:t>
      </w:r>
      <w:r w:rsidRPr="001B46A7">
        <w:t xml:space="preserve"> at each person's desk. Bring a colleague/your team a coffee or tea. Introduce yourself to someone new.</w:t>
      </w:r>
      <w:r>
        <w:t xml:space="preserve"> Simple compliments, recognition and ‘catching people doing things right’ are simple and effective.</w:t>
      </w:r>
    </w:p>
    <w:p w14:paraId="58F06F63" w14:textId="7BD25DD4" w:rsidR="000E3CA7" w:rsidRPr="000E3CA7" w:rsidRDefault="001B46A7" w:rsidP="003D476E">
      <w:r>
        <w:t>Know when you need to be a ‘giver’</w:t>
      </w:r>
      <w:r w:rsidR="000E3CA7">
        <w:t xml:space="preserve">, when you need to put yourself first and be a ‘taker’ and when you need to be a ‘matcher’. </w:t>
      </w:r>
      <w:r w:rsidR="000E3CA7" w:rsidRPr="000E3CA7">
        <w:t>A matcher is somebody who tries to maintain an even balance of give and take. If I help you, I expect you to help me in return. In some respects’ they keep score of exchanges, so that everything is fair and just.</w:t>
      </w:r>
    </w:p>
    <w:p w14:paraId="1AEE02A8" w14:textId="190B33ED" w:rsidR="000E3CA7" w:rsidRDefault="000E3CA7" w:rsidP="003D476E">
      <w:r w:rsidRPr="000E3CA7">
        <w:t xml:space="preserve">Research suggests that givers are overrepresented at the top as well as the bottom of most success metrics. The success of givers and the fall of takers is also driven by matchers. A matcher is somebody who really believes in a just world. Of course, a </w:t>
      </w:r>
      <w:r>
        <w:t xml:space="preserve">persistent </w:t>
      </w:r>
      <w:r w:rsidRPr="000E3CA7">
        <w:t>taker violates that belief in a just world. Matchers cannot stand to see takers get ahead by taking advantage of other people. The data on this suggests that matchers will often go around trying to punish them, often by gossiping and spreading negative reputational information.</w:t>
      </w:r>
    </w:p>
    <w:p w14:paraId="095EC6A2" w14:textId="73BA9969" w:rsidR="001B46A7" w:rsidRPr="001B46A7" w:rsidRDefault="000E3CA7" w:rsidP="003D476E">
      <w:r>
        <w:t xml:space="preserve">Break the ice and set a great first impression by </w:t>
      </w:r>
      <w:r>
        <w:rPr>
          <w:lang w:val="en-US"/>
        </w:rPr>
        <w:t>using</w:t>
      </w:r>
      <w:r w:rsidRPr="000E3CA7">
        <w:rPr>
          <w:lang w:val="en-US"/>
        </w:rPr>
        <w:t xml:space="preserve"> non-threatening and ‘safe topics’ for initial small-talk</w:t>
      </w:r>
      <w:r>
        <w:rPr>
          <w:lang w:val="en-US"/>
        </w:rPr>
        <w:t>, avoiding</w:t>
      </w:r>
      <w:r w:rsidRPr="000E3CA7">
        <w:rPr>
          <w:lang w:val="en-US"/>
        </w:rPr>
        <w:t xml:space="preserve"> talking too much about yourself</w:t>
      </w:r>
      <w:r>
        <w:rPr>
          <w:lang w:val="en-US"/>
        </w:rPr>
        <w:t>, looking</w:t>
      </w:r>
      <w:r w:rsidRPr="000E3CA7">
        <w:rPr>
          <w:lang w:val="en-US"/>
        </w:rPr>
        <w:t xml:space="preserve"> for shared experiences or circumstances</w:t>
      </w:r>
      <w:r>
        <w:rPr>
          <w:lang w:val="en-US"/>
        </w:rPr>
        <w:t xml:space="preserve">, using appropriate </w:t>
      </w:r>
      <w:proofErr w:type="spellStart"/>
      <w:r>
        <w:rPr>
          <w:lang w:val="en-US"/>
        </w:rPr>
        <w:t>humour</w:t>
      </w:r>
      <w:proofErr w:type="spellEnd"/>
      <w:r>
        <w:rPr>
          <w:lang w:val="en-US"/>
        </w:rPr>
        <w:t>, being</w:t>
      </w:r>
      <w:r w:rsidRPr="000E3CA7">
        <w:rPr>
          <w:lang w:val="en-US"/>
        </w:rPr>
        <w:t xml:space="preserve"> conscious of your body language/non-verbal signal</w:t>
      </w:r>
      <w:r>
        <w:rPr>
          <w:lang w:val="en-US"/>
        </w:rPr>
        <w:t>s, making</w:t>
      </w:r>
      <w:r w:rsidRPr="000E3CA7">
        <w:rPr>
          <w:lang w:val="en-US"/>
        </w:rPr>
        <w:t xml:space="preserve"> eye contact </w:t>
      </w:r>
      <w:r>
        <w:rPr>
          <w:lang w:val="en-US"/>
        </w:rPr>
        <w:t xml:space="preserve">and having a </w:t>
      </w:r>
      <w:r w:rsidRPr="000E3CA7">
        <w:rPr>
          <w:b/>
          <w:bCs/>
          <w:lang w:val="en-US"/>
        </w:rPr>
        <w:t xml:space="preserve">genuine </w:t>
      </w:r>
      <w:r>
        <w:rPr>
          <w:lang w:val="en-US"/>
        </w:rPr>
        <w:t>intent to show real interest in the other person.</w:t>
      </w:r>
    </w:p>
    <w:p w14:paraId="6D682B5D" w14:textId="0C99D81E" w:rsidR="00025166" w:rsidRDefault="00025166" w:rsidP="003D476E">
      <w:pPr>
        <w:autoSpaceDE w:val="0"/>
        <w:autoSpaceDN w:val="0"/>
        <w:adjustRightInd w:val="0"/>
        <w:spacing w:after="0" w:line="240" w:lineRule="auto"/>
        <w:rPr>
          <w:rFonts w:eastAsia="Times New Roman" w:cstheme="minorHAnsi"/>
          <w:u w:val="single"/>
          <w:lang w:eastAsia="en-GB"/>
        </w:rPr>
      </w:pPr>
      <w:r>
        <w:rPr>
          <w:rFonts w:eastAsia="Times New Roman" w:cstheme="minorHAnsi"/>
          <w:u w:val="single"/>
          <w:lang w:eastAsia="en-GB"/>
        </w:rPr>
        <w:t>The benefits</w:t>
      </w:r>
      <w:r w:rsidR="00C635D5">
        <w:rPr>
          <w:rFonts w:eastAsia="Times New Roman" w:cstheme="minorHAnsi"/>
          <w:u w:val="single"/>
          <w:lang w:eastAsia="en-GB"/>
        </w:rPr>
        <w:t xml:space="preserve"> of building trust and rapport</w:t>
      </w:r>
    </w:p>
    <w:p w14:paraId="29923F6A" w14:textId="27678DD9" w:rsidR="00025166" w:rsidRDefault="00025166" w:rsidP="003D476E">
      <w:pPr>
        <w:autoSpaceDE w:val="0"/>
        <w:autoSpaceDN w:val="0"/>
        <w:adjustRightInd w:val="0"/>
        <w:spacing w:after="0" w:line="240" w:lineRule="auto"/>
        <w:rPr>
          <w:rFonts w:eastAsia="Times New Roman" w:cstheme="minorHAnsi"/>
          <w:lang w:eastAsia="en-GB"/>
        </w:rPr>
      </w:pPr>
    </w:p>
    <w:p w14:paraId="7DB8D8EB" w14:textId="589C4FFF"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 xml:space="preserve">It opens up employment/promotion opportunities – ‘people buy </w:t>
      </w:r>
      <w:proofErr w:type="gramStart"/>
      <w:r w:rsidRPr="00025166">
        <w:rPr>
          <w:rFonts w:eastAsia="Times New Roman" w:cstheme="minorHAnsi"/>
          <w:lang w:eastAsia="en-GB"/>
        </w:rPr>
        <w:t>people’</w:t>
      </w:r>
      <w:proofErr w:type="gramEnd"/>
    </w:p>
    <w:p w14:paraId="3766A77B" w14:textId="77777777"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 xml:space="preserve">It’s a foundation for open, honest </w:t>
      </w:r>
      <w:proofErr w:type="gramStart"/>
      <w:r w:rsidRPr="00025166">
        <w:rPr>
          <w:rFonts w:eastAsia="Times New Roman" w:cstheme="minorHAnsi"/>
          <w:lang w:eastAsia="en-GB"/>
        </w:rPr>
        <w:t>communication</w:t>
      </w:r>
      <w:proofErr w:type="gramEnd"/>
    </w:p>
    <w:p w14:paraId="7833FA1D" w14:textId="77777777"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makes conflict resolution easier</w:t>
      </w:r>
    </w:p>
    <w:p w14:paraId="7D0F21F8" w14:textId="77777777"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creates an environment for mutual understanding</w:t>
      </w:r>
    </w:p>
    <w:p w14:paraId="4897159D" w14:textId="7FB5D767"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helps create a foundation for creative problem solving</w:t>
      </w:r>
    </w:p>
    <w:p w14:paraId="6724FEE0" w14:textId="175C944D"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 xml:space="preserve">When we have rapport and trust with another </w:t>
      </w:r>
      <w:r w:rsidR="00C635D5">
        <w:rPr>
          <w:rFonts w:eastAsia="Times New Roman" w:cstheme="minorHAnsi"/>
          <w:lang w:eastAsia="en-GB"/>
        </w:rPr>
        <w:t xml:space="preserve">person, </w:t>
      </w:r>
      <w:r w:rsidRPr="00025166">
        <w:rPr>
          <w:rFonts w:eastAsia="Times New Roman" w:cstheme="minorHAnsi"/>
          <w:lang w:eastAsia="en-GB"/>
        </w:rPr>
        <w:t xml:space="preserve">we can </w:t>
      </w:r>
      <w:r w:rsidRPr="00025166">
        <w:rPr>
          <w:rFonts w:eastAsia="Times New Roman" w:cstheme="minorHAnsi"/>
          <w:b/>
          <w:bCs/>
          <w:i/>
          <w:iCs/>
          <w:lang w:eastAsia="en-GB"/>
        </w:rPr>
        <w:t xml:space="preserve">value </w:t>
      </w:r>
      <w:r w:rsidRPr="00025166">
        <w:rPr>
          <w:rFonts w:eastAsia="Times New Roman" w:cstheme="minorHAnsi"/>
          <w:lang w:eastAsia="en-GB"/>
        </w:rPr>
        <w:t>differences rather than reject them</w:t>
      </w:r>
    </w:p>
    <w:p w14:paraId="1152C539" w14:textId="77777777"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encourages people to work with you to make change happen</w:t>
      </w:r>
    </w:p>
    <w:p w14:paraId="2F64DA20" w14:textId="7E158E97"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reduces stress and anxiety</w:t>
      </w:r>
    </w:p>
    <w:p w14:paraId="4B10BCDD" w14:textId="1C0C2095"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can foster a positive environment</w:t>
      </w:r>
    </w:p>
    <w:p w14:paraId="5C2A4FD0" w14:textId="77777777"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earns respect</w:t>
      </w:r>
    </w:p>
    <w:p w14:paraId="5E44BD1F" w14:textId="184AB2FF" w:rsidR="00025166" w:rsidRPr="00025166" w:rsidRDefault="00025166" w:rsidP="003D476E">
      <w:pPr>
        <w:numPr>
          <w:ilvl w:val="0"/>
          <w:numId w:val="20"/>
        </w:numPr>
        <w:autoSpaceDE w:val="0"/>
        <w:autoSpaceDN w:val="0"/>
        <w:adjustRightInd w:val="0"/>
        <w:spacing w:after="0" w:line="240" w:lineRule="auto"/>
        <w:rPr>
          <w:rFonts w:eastAsia="Times New Roman" w:cstheme="minorHAnsi"/>
          <w:lang w:eastAsia="en-GB"/>
        </w:rPr>
      </w:pPr>
      <w:r w:rsidRPr="00025166">
        <w:rPr>
          <w:rFonts w:eastAsia="Times New Roman" w:cstheme="minorHAnsi"/>
          <w:lang w:eastAsia="en-GB"/>
        </w:rPr>
        <w:t>It boosts confidence in yourself and others</w:t>
      </w:r>
    </w:p>
    <w:p w14:paraId="4AB98ED4" w14:textId="77777777" w:rsidR="00025166" w:rsidRPr="00025166" w:rsidRDefault="00025166" w:rsidP="003D476E">
      <w:pPr>
        <w:autoSpaceDE w:val="0"/>
        <w:autoSpaceDN w:val="0"/>
        <w:adjustRightInd w:val="0"/>
        <w:spacing w:after="0" w:line="240" w:lineRule="auto"/>
        <w:rPr>
          <w:rFonts w:eastAsia="Times New Roman" w:cstheme="minorHAnsi"/>
          <w:lang w:eastAsia="en-GB"/>
        </w:rPr>
      </w:pPr>
    </w:p>
    <w:p w14:paraId="52FD2B35" w14:textId="04C1A354" w:rsidR="00025166" w:rsidRPr="00851120" w:rsidRDefault="00025166" w:rsidP="003D476E">
      <w:pPr>
        <w:autoSpaceDE w:val="0"/>
        <w:autoSpaceDN w:val="0"/>
        <w:adjustRightInd w:val="0"/>
        <w:spacing w:after="0" w:line="240" w:lineRule="auto"/>
        <w:rPr>
          <w:rFonts w:eastAsia="Times New Roman" w:cstheme="minorHAnsi"/>
          <w:u w:val="single"/>
          <w:lang w:eastAsia="en-GB"/>
        </w:rPr>
      </w:pPr>
      <w:r>
        <w:rPr>
          <w:rFonts w:eastAsia="Times New Roman" w:cstheme="minorHAnsi"/>
          <w:u w:val="single"/>
          <w:lang w:eastAsia="en-GB"/>
        </w:rPr>
        <w:t>Key points</w:t>
      </w:r>
    </w:p>
    <w:p w14:paraId="3C6C336D" w14:textId="1DFDB637" w:rsidR="00F71507" w:rsidRDefault="00F71507" w:rsidP="003D476E">
      <w:pPr>
        <w:autoSpaceDE w:val="0"/>
        <w:autoSpaceDN w:val="0"/>
        <w:adjustRightInd w:val="0"/>
        <w:spacing w:after="0" w:line="240" w:lineRule="auto"/>
        <w:rPr>
          <w:rFonts w:eastAsia="Times New Roman" w:cstheme="minorHAnsi"/>
          <w:lang w:eastAsia="en-GB"/>
        </w:rPr>
      </w:pPr>
    </w:p>
    <w:p w14:paraId="267AF009" w14:textId="13A373F5" w:rsidR="00441AC9" w:rsidRDefault="000E3CA7" w:rsidP="003D476E">
      <w:pPr>
        <w:pStyle w:val="ListParagraph"/>
        <w:numPr>
          <w:ilvl w:val="0"/>
          <w:numId w:val="23"/>
        </w:numPr>
        <w:spacing w:after="0" w:line="240" w:lineRule="auto"/>
        <w:rPr>
          <w:rFonts w:eastAsia="Times New Roman" w:cstheme="minorHAnsi"/>
          <w:lang w:val="en-US" w:eastAsia="en-GB"/>
        </w:rPr>
      </w:pPr>
      <w:r>
        <w:rPr>
          <w:rFonts w:eastAsia="Times New Roman" w:cstheme="minorHAnsi"/>
          <w:lang w:val="en-US" w:eastAsia="en-GB"/>
        </w:rPr>
        <w:t xml:space="preserve">Understand each person you are close to, what is important to </w:t>
      </w:r>
      <w:r>
        <w:rPr>
          <w:rFonts w:eastAsia="Times New Roman" w:cstheme="minorHAnsi"/>
          <w:b/>
          <w:bCs/>
          <w:lang w:val="en-US" w:eastAsia="en-GB"/>
        </w:rPr>
        <w:t xml:space="preserve">them </w:t>
      </w:r>
      <w:r>
        <w:rPr>
          <w:rFonts w:eastAsia="Times New Roman" w:cstheme="minorHAnsi"/>
          <w:lang w:val="en-US" w:eastAsia="en-GB"/>
        </w:rPr>
        <w:t>and make continual deposits of trust into the emotional bank account you have with them.</w:t>
      </w:r>
    </w:p>
    <w:p w14:paraId="22EC855C" w14:textId="6E8713BE" w:rsidR="000E3CA7" w:rsidRDefault="000E3CA7" w:rsidP="003D476E">
      <w:pPr>
        <w:pStyle w:val="ListParagraph"/>
        <w:numPr>
          <w:ilvl w:val="0"/>
          <w:numId w:val="23"/>
        </w:numPr>
        <w:spacing w:after="0" w:line="240" w:lineRule="auto"/>
        <w:rPr>
          <w:rFonts w:eastAsia="Times New Roman" w:cstheme="minorHAnsi"/>
          <w:lang w:val="en-US" w:eastAsia="en-GB"/>
        </w:rPr>
      </w:pPr>
      <w:r>
        <w:rPr>
          <w:rFonts w:eastAsia="Times New Roman" w:cstheme="minorHAnsi"/>
          <w:lang w:val="en-US" w:eastAsia="en-GB"/>
        </w:rPr>
        <w:t>Park your ego and practice endless humility</w:t>
      </w:r>
    </w:p>
    <w:p w14:paraId="4F0D4E04" w14:textId="03C49F15" w:rsidR="000E3CA7" w:rsidRDefault="008A47C2" w:rsidP="003D476E">
      <w:pPr>
        <w:pStyle w:val="ListParagraph"/>
        <w:numPr>
          <w:ilvl w:val="0"/>
          <w:numId w:val="23"/>
        </w:numPr>
        <w:spacing w:after="0" w:line="240" w:lineRule="auto"/>
        <w:rPr>
          <w:rFonts w:eastAsia="Times New Roman" w:cstheme="minorHAnsi"/>
          <w:lang w:val="en-US" w:eastAsia="en-GB"/>
        </w:rPr>
      </w:pPr>
      <w:r>
        <w:rPr>
          <w:rFonts w:eastAsia="Times New Roman" w:cstheme="minorHAnsi"/>
          <w:lang w:val="en-US" w:eastAsia="en-GB"/>
        </w:rPr>
        <w:t>Be kind to someone every day for the next 30-days, get into the habit of random acts of kindness</w:t>
      </w:r>
    </w:p>
    <w:p w14:paraId="29179669" w14:textId="403241BD" w:rsidR="008A47C2" w:rsidRDefault="008A47C2" w:rsidP="003D476E">
      <w:pPr>
        <w:pStyle w:val="ListParagraph"/>
        <w:numPr>
          <w:ilvl w:val="0"/>
          <w:numId w:val="23"/>
        </w:numPr>
        <w:spacing w:after="0" w:line="240" w:lineRule="auto"/>
        <w:rPr>
          <w:rFonts w:eastAsia="Times New Roman" w:cstheme="minorHAnsi"/>
          <w:lang w:val="en-US" w:eastAsia="en-GB"/>
        </w:rPr>
      </w:pPr>
      <w:r>
        <w:rPr>
          <w:rFonts w:eastAsia="Times New Roman" w:cstheme="minorHAnsi"/>
          <w:lang w:val="en-US" w:eastAsia="en-GB"/>
        </w:rPr>
        <w:t xml:space="preserve">Know when you need to give, take and match to create a just, </w:t>
      </w:r>
      <w:proofErr w:type="gramStart"/>
      <w:r>
        <w:rPr>
          <w:rFonts w:eastAsia="Times New Roman" w:cstheme="minorHAnsi"/>
          <w:lang w:val="en-US" w:eastAsia="en-GB"/>
        </w:rPr>
        <w:t>fair</w:t>
      </w:r>
      <w:proofErr w:type="gramEnd"/>
      <w:r>
        <w:rPr>
          <w:rFonts w:eastAsia="Times New Roman" w:cstheme="minorHAnsi"/>
          <w:lang w:val="en-US" w:eastAsia="en-GB"/>
        </w:rPr>
        <w:t xml:space="preserve"> and harmonious environment around you.</w:t>
      </w:r>
    </w:p>
    <w:p w14:paraId="6310B857" w14:textId="00A43874" w:rsidR="008A47C2" w:rsidRDefault="008A47C2" w:rsidP="003D476E">
      <w:pPr>
        <w:pStyle w:val="ListParagraph"/>
        <w:numPr>
          <w:ilvl w:val="0"/>
          <w:numId w:val="23"/>
        </w:numPr>
        <w:spacing w:after="0" w:line="240" w:lineRule="auto"/>
        <w:rPr>
          <w:rFonts w:eastAsia="Times New Roman" w:cstheme="minorHAnsi"/>
          <w:lang w:val="en-US" w:eastAsia="en-GB"/>
        </w:rPr>
      </w:pPr>
      <w:proofErr w:type="gramStart"/>
      <w:r>
        <w:rPr>
          <w:rFonts w:eastAsia="Times New Roman" w:cstheme="minorHAnsi"/>
          <w:lang w:val="en-US" w:eastAsia="en-GB"/>
        </w:rPr>
        <w:t>Don’t</w:t>
      </w:r>
      <w:proofErr w:type="gramEnd"/>
      <w:r>
        <w:rPr>
          <w:rFonts w:eastAsia="Times New Roman" w:cstheme="minorHAnsi"/>
          <w:lang w:val="en-US" w:eastAsia="en-GB"/>
        </w:rPr>
        <w:t xml:space="preserve"> take first impressions for granted, over the next 30-days every time you meet a new person, take the attention away from yourself, make eye contact, show real interest in them and relax.</w:t>
      </w:r>
    </w:p>
    <w:p w14:paraId="61F7A5F4" w14:textId="37166154" w:rsidR="008A47C2" w:rsidRPr="000E3CA7" w:rsidRDefault="008A47C2" w:rsidP="003D476E">
      <w:pPr>
        <w:pStyle w:val="ListParagraph"/>
        <w:numPr>
          <w:ilvl w:val="0"/>
          <w:numId w:val="23"/>
        </w:numPr>
        <w:spacing w:after="0" w:line="240" w:lineRule="auto"/>
        <w:rPr>
          <w:rFonts w:eastAsia="Times New Roman" w:cstheme="minorHAnsi"/>
          <w:lang w:val="en-US" w:eastAsia="en-GB"/>
        </w:rPr>
      </w:pPr>
      <w:r>
        <w:rPr>
          <w:rFonts w:eastAsia="Times New Roman" w:cstheme="minorHAnsi"/>
          <w:lang w:val="en-US" w:eastAsia="en-GB"/>
        </w:rPr>
        <w:t>The best way to ‘come across as being friendly’ is to ‘be friendly’.</w:t>
      </w:r>
    </w:p>
    <w:p w14:paraId="5EA0D731" w14:textId="0D90394C" w:rsidR="008A47C2" w:rsidRDefault="008A47C2" w:rsidP="003D476E"/>
    <w:p w14:paraId="70F2DB11" w14:textId="12EEB7B1" w:rsidR="008A47C2" w:rsidRDefault="008A47C2" w:rsidP="003D476E">
      <w:r>
        <w:rPr>
          <w:noProof/>
        </w:rPr>
        <w:drawing>
          <wp:inline distT="0" distB="0" distL="0" distR="0" wp14:anchorId="50E153A5" wp14:editId="2E721A2C">
            <wp:extent cx="2390775" cy="2638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638425"/>
                    </a:xfrm>
                    <a:prstGeom prst="rect">
                      <a:avLst/>
                    </a:prstGeom>
                    <a:noFill/>
                    <a:ln>
                      <a:noFill/>
                    </a:ln>
                  </pic:spPr>
                </pic:pic>
              </a:graphicData>
            </a:graphic>
          </wp:inline>
        </w:drawing>
      </w:r>
      <w:r>
        <w:rPr>
          <w:noProof/>
        </w:rPr>
        <w:drawing>
          <wp:inline distT="0" distB="0" distL="0" distR="0" wp14:anchorId="0881C459" wp14:editId="0F541037">
            <wp:extent cx="268605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2676525"/>
                    </a:xfrm>
                    <a:prstGeom prst="rect">
                      <a:avLst/>
                    </a:prstGeom>
                    <a:noFill/>
                    <a:ln>
                      <a:noFill/>
                    </a:ln>
                  </pic:spPr>
                </pic:pic>
              </a:graphicData>
            </a:graphic>
          </wp:inline>
        </w:drawing>
      </w:r>
    </w:p>
    <w:p w14:paraId="6E40ED88" w14:textId="08897698" w:rsidR="008A47C2" w:rsidRDefault="00C635D5" w:rsidP="00C635D5">
      <w:pPr>
        <w:jc w:val="center"/>
      </w:pPr>
      <w:r>
        <w:rPr>
          <w:noProof/>
        </w:rPr>
        <w:drawing>
          <wp:inline distT="0" distB="0" distL="0" distR="0" wp14:anchorId="72AFFB13" wp14:editId="5DADE8DB">
            <wp:extent cx="3305175" cy="2200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2200275"/>
                    </a:xfrm>
                    <a:prstGeom prst="rect">
                      <a:avLst/>
                    </a:prstGeom>
                    <a:noFill/>
                    <a:ln>
                      <a:noFill/>
                    </a:ln>
                  </pic:spPr>
                </pic:pic>
              </a:graphicData>
            </a:graphic>
          </wp:inline>
        </w:drawing>
      </w:r>
    </w:p>
    <w:p w14:paraId="16D00F24" w14:textId="70A0AD47" w:rsidR="00441AC9" w:rsidRDefault="00441AC9" w:rsidP="003D476E">
      <w:r>
        <w:t>FIND OUT MORE</w:t>
      </w:r>
    </w:p>
    <w:p w14:paraId="46E18ACE" w14:textId="77777777" w:rsidR="00441AC9" w:rsidRDefault="00441AC9" w:rsidP="003D476E">
      <w:r>
        <w:t xml:space="preserve">Our personal resilience </w:t>
      </w:r>
      <w:proofErr w:type="spellStart"/>
      <w:r>
        <w:t>facebook</w:t>
      </w:r>
      <w:proofErr w:type="spellEnd"/>
      <w:r>
        <w:t xml:space="preserve"> group: Ignite: Find Your Passion, Live Your Purpose &amp; Re-Write Your Future</w:t>
      </w:r>
    </w:p>
    <w:p w14:paraId="452B0897" w14:textId="4AC71E23" w:rsidR="00212386" w:rsidRPr="008113EB" w:rsidRDefault="008113EB" w:rsidP="008113EB">
      <w:hyperlink r:id="rId8" w:history="1">
        <w:r w:rsidR="00441AC9">
          <w:rPr>
            <w:rStyle w:val="Hyperlink"/>
          </w:rPr>
          <w:t>https://www.facebook.com/groups/216645969611627/?ref=</w:t>
        </w:r>
      </w:hyperlink>
      <w:hyperlink r:id="rId9" w:history="1">
        <w:r w:rsidR="00441AC9">
          <w:rPr>
            <w:rStyle w:val="Hyperlink"/>
          </w:rPr>
          <w:t>share</w:t>
        </w:r>
      </w:hyperlink>
    </w:p>
    <w:sectPr w:rsidR="00212386" w:rsidRPr="008113EB" w:rsidSect="004413FD">
      <w:pgSz w:w="11906" w:h="16838"/>
      <w:pgMar w:top="1440" w:right="1440" w:bottom="1440" w:left="1440" w:header="708" w:footer="708"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9D0"/>
    <w:multiLevelType w:val="multilevel"/>
    <w:tmpl w:val="760AE460"/>
    <w:lvl w:ilvl="0">
      <w:start w:val="1"/>
      <w:numFmt w:val="bullet"/>
      <w:lvlText w:val=""/>
      <w:lvlJc w:val="left"/>
      <w:pPr>
        <w:tabs>
          <w:tab w:val="num" w:pos="720"/>
        </w:tabs>
        <w:ind w:left="720" w:hanging="360"/>
      </w:pPr>
      <w:rPr>
        <w:rFonts w:ascii="Wingdings" w:hAnsi="Wingdings" w:hint="default"/>
        <w:color w:val="2F5496" w:themeColor="accent1"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D227F"/>
    <w:multiLevelType w:val="hybridMultilevel"/>
    <w:tmpl w:val="1A3233A2"/>
    <w:lvl w:ilvl="0" w:tplc="8A72D82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44BA0"/>
    <w:multiLevelType w:val="hybridMultilevel"/>
    <w:tmpl w:val="F2A42024"/>
    <w:lvl w:ilvl="0" w:tplc="8A72D82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02072"/>
    <w:multiLevelType w:val="hybridMultilevel"/>
    <w:tmpl w:val="D8F246AE"/>
    <w:lvl w:ilvl="0" w:tplc="B9348E76">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B3CB4"/>
    <w:multiLevelType w:val="hybridMultilevel"/>
    <w:tmpl w:val="160646FE"/>
    <w:lvl w:ilvl="0" w:tplc="B9348E76">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93504"/>
    <w:multiLevelType w:val="hybridMultilevel"/>
    <w:tmpl w:val="4FD4F76E"/>
    <w:lvl w:ilvl="0" w:tplc="8A72D82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16826"/>
    <w:multiLevelType w:val="hybridMultilevel"/>
    <w:tmpl w:val="6CB28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43611"/>
    <w:multiLevelType w:val="hybridMultilevel"/>
    <w:tmpl w:val="C0087B28"/>
    <w:lvl w:ilvl="0" w:tplc="44980502">
      <w:start w:val="1"/>
      <w:numFmt w:val="bullet"/>
      <w:lvlText w:val="•"/>
      <w:lvlJc w:val="left"/>
      <w:pPr>
        <w:tabs>
          <w:tab w:val="num" w:pos="720"/>
        </w:tabs>
        <w:ind w:left="720" w:hanging="360"/>
      </w:pPr>
      <w:rPr>
        <w:rFonts w:ascii="Arial" w:hAnsi="Arial" w:hint="default"/>
      </w:rPr>
    </w:lvl>
    <w:lvl w:ilvl="1" w:tplc="7C485FF4" w:tentative="1">
      <w:start w:val="1"/>
      <w:numFmt w:val="bullet"/>
      <w:lvlText w:val="•"/>
      <w:lvlJc w:val="left"/>
      <w:pPr>
        <w:tabs>
          <w:tab w:val="num" w:pos="1440"/>
        </w:tabs>
        <w:ind w:left="1440" w:hanging="360"/>
      </w:pPr>
      <w:rPr>
        <w:rFonts w:ascii="Arial" w:hAnsi="Arial" w:hint="default"/>
      </w:rPr>
    </w:lvl>
    <w:lvl w:ilvl="2" w:tplc="68887FE6" w:tentative="1">
      <w:start w:val="1"/>
      <w:numFmt w:val="bullet"/>
      <w:lvlText w:val="•"/>
      <w:lvlJc w:val="left"/>
      <w:pPr>
        <w:tabs>
          <w:tab w:val="num" w:pos="2160"/>
        </w:tabs>
        <w:ind w:left="2160" w:hanging="360"/>
      </w:pPr>
      <w:rPr>
        <w:rFonts w:ascii="Arial" w:hAnsi="Arial" w:hint="default"/>
      </w:rPr>
    </w:lvl>
    <w:lvl w:ilvl="3" w:tplc="1C58D018" w:tentative="1">
      <w:start w:val="1"/>
      <w:numFmt w:val="bullet"/>
      <w:lvlText w:val="•"/>
      <w:lvlJc w:val="left"/>
      <w:pPr>
        <w:tabs>
          <w:tab w:val="num" w:pos="2880"/>
        </w:tabs>
        <w:ind w:left="2880" w:hanging="360"/>
      </w:pPr>
      <w:rPr>
        <w:rFonts w:ascii="Arial" w:hAnsi="Arial" w:hint="default"/>
      </w:rPr>
    </w:lvl>
    <w:lvl w:ilvl="4" w:tplc="E6FAADD8" w:tentative="1">
      <w:start w:val="1"/>
      <w:numFmt w:val="bullet"/>
      <w:lvlText w:val="•"/>
      <w:lvlJc w:val="left"/>
      <w:pPr>
        <w:tabs>
          <w:tab w:val="num" w:pos="3600"/>
        </w:tabs>
        <w:ind w:left="3600" w:hanging="360"/>
      </w:pPr>
      <w:rPr>
        <w:rFonts w:ascii="Arial" w:hAnsi="Arial" w:hint="default"/>
      </w:rPr>
    </w:lvl>
    <w:lvl w:ilvl="5" w:tplc="C458183E" w:tentative="1">
      <w:start w:val="1"/>
      <w:numFmt w:val="bullet"/>
      <w:lvlText w:val="•"/>
      <w:lvlJc w:val="left"/>
      <w:pPr>
        <w:tabs>
          <w:tab w:val="num" w:pos="4320"/>
        </w:tabs>
        <w:ind w:left="4320" w:hanging="360"/>
      </w:pPr>
      <w:rPr>
        <w:rFonts w:ascii="Arial" w:hAnsi="Arial" w:hint="default"/>
      </w:rPr>
    </w:lvl>
    <w:lvl w:ilvl="6" w:tplc="6A12A818" w:tentative="1">
      <w:start w:val="1"/>
      <w:numFmt w:val="bullet"/>
      <w:lvlText w:val="•"/>
      <w:lvlJc w:val="left"/>
      <w:pPr>
        <w:tabs>
          <w:tab w:val="num" w:pos="5040"/>
        </w:tabs>
        <w:ind w:left="5040" w:hanging="360"/>
      </w:pPr>
      <w:rPr>
        <w:rFonts w:ascii="Arial" w:hAnsi="Arial" w:hint="default"/>
      </w:rPr>
    </w:lvl>
    <w:lvl w:ilvl="7" w:tplc="55DC57F8" w:tentative="1">
      <w:start w:val="1"/>
      <w:numFmt w:val="bullet"/>
      <w:lvlText w:val="•"/>
      <w:lvlJc w:val="left"/>
      <w:pPr>
        <w:tabs>
          <w:tab w:val="num" w:pos="5760"/>
        </w:tabs>
        <w:ind w:left="5760" w:hanging="360"/>
      </w:pPr>
      <w:rPr>
        <w:rFonts w:ascii="Arial" w:hAnsi="Arial" w:hint="default"/>
      </w:rPr>
    </w:lvl>
    <w:lvl w:ilvl="8" w:tplc="265033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E2604"/>
    <w:multiLevelType w:val="hybridMultilevel"/>
    <w:tmpl w:val="C91E0FC8"/>
    <w:lvl w:ilvl="0" w:tplc="B9348E76">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D07BC"/>
    <w:multiLevelType w:val="hybridMultilevel"/>
    <w:tmpl w:val="C2BC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C06BA"/>
    <w:multiLevelType w:val="hybridMultilevel"/>
    <w:tmpl w:val="5CFC930E"/>
    <w:lvl w:ilvl="0" w:tplc="8A72D82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871A1"/>
    <w:multiLevelType w:val="hybridMultilevel"/>
    <w:tmpl w:val="FB56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47DC6"/>
    <w:multiLevelType w:val="hybridMultilevel"/>
    <w:tmpl w:val="B988120C"/>
    <w:lvl w:ilvl="0" w:tplc="B9348E76">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40C13"/>
    <w:multiLevelType w:val="hybridMultilevel"/>
    <w:tmpl w:val="BC964F9C"/>
    <w:lvl w:ilvl="0" w:tplc="65E45934">
      <w:start w:val="1"/>
      <w:numFmt w:val="bullet"/>
      <w:lvlText w:val="•"/>
      <w:lvlJc w:val="left"/>
      <w:pPr>
        <w:tabs>
          <w:tab w:val="num" w:pos="720"/>
        </w:tabs>
        <w:ind w:left="720" w:hanging="360"/>
      </w:pPr>
      <w:rPr>
        <w:rFonts w:ascii="Arial" w:hAnsi="Arial" w:hint="default"/>
      </w:rPr>
    </w:lvl>
    <w:lvl w:ilvl="1" w:tplc="8808391A" w:tentative="1">
      <w:start w:val="1"/>
      <w:numFmt w:val="bullet"/>
      <w:lvlText w:val="•"/>
      <w:lvlJc w:val="left"/>
      <w:pPr>
        <w:tabs>
          <w:tab w:val="num" w:pos="1440"/>
        </w:tabs>
        <w:ind w:left="1440" w:hanging="360"/>
      </w:pPr>
      <w:rPr>
        <w:rFonts w:ascii="Arial" w:hAnsi="Arial" w:hint="default"/>
      </w:rPr>
    </w:lvl>
    <w:lvl w:ilvl="2" w:tplc="F886D03E" w:tentative="1">
      <w:start w:val="1"/>
      <w:numFmt w:val="bullet"/>
      <w:lvlText w:val="•"/>
      <w:lvlJc w:val="left"/>
      <w:pPr>
        <w:tabs>
          <w:tab w:val="num" w:pos="2160"/>
        </w:tabs>
        <w:ind w:left="2160" w:hanging="360"/>
      </w:pPr>
      <w:rPr>
        <w:rFonts w:ascii="Arial" w:hAnsi="Arial" w:hint="default"/>
      </w:rPr>
    </w:lvl>
    <w:lvl w:ilvl="3" w:tplc="6F2A2FC0" w:tentative="1">
      <w:start w:val="1"/>
      <w:numFmt w:val="bullet"/>
      <w:lvlText w:val="•"/>
      <w:lvlJc w:val="left"/>
      <w:pPr>
        <w:tabs>
          <w:tab w:val="num" w:pos="2880"/>
        </w:tabs>
        <w:ind w:left="2880" w:hanging="360"/>
      </w:pPr>
      <w:rPr>
        <w:rFonts w:ascii="Arial" w:hAnsi="Arial" w:hint="default"/>
      </w:rPr>
    </w:lvl>
    <w:lvl w:ilvl="4" w:tplc="4B46271C" w:tentative="1">
      <w:start w:val="1"/>
      <w:numFmt w:val="bullet"/>
      <w:lvlText w:val="•"/>
      <w:lvlJc w:val="left"/>
      <w:pPr>
        <w:tabs>
          <w:tab w:val="num" w:pos="3600"/>
        </w:tabs>
        <w:ind w:left="3600" w:hanging="360"/>
      </w:pPr>
      <w:rPr>
        <w:rFonts w:ascii="Arial" w:hAnsi="Arial" w:hint="default"/>
      </w:rPr>
    </w:lvl>
    <w:lvl w:ilvl="5" w:tplc="D31EB0A0" w:tentative="1">
      <w:start w:val="1"/>
      <w:numFmt w:val="bullet"/>
      <w:lvlText w:val="•"/>
      <w:lvlJc w:val="left"/>
      <w:pPr>
        <w:tabs>
          <w:tab w:val="num" w:pos="4320"/>
        </w:tabs>
        <w:ind w:left="4320" w:hanging="360"/>
      </w:pPr>
      <w:rPr>
        <w:rFonts w:ascii="Arial" w:hAnsi="Arial" w:hint="default"/>
      </w:rPr>
    </w:lvl>
    <w:lvl w:ilvl="6" w:tplc="636215EC" w:tentative="1">
      <w:start w:val="1"/>
      <w:numFmt w:val="bullet"/>
      <w:lvlText w:val="•"/>
      <w:lvlJc w:val="left"/>
      <w:pPr>
        <w:tabs>
          <w:tab w:val="num" w:pos="5040"/>
        </w:tabs>
        <w:ind w:left="5040" w:hanging="360"/>
      </w:pPr>
      <w:rPr>
        <w:rFonts w:ascii="Arial" w:hAnsi="Arial" w:hint="default"/>
      </w:rPr>
    </w:lvl>
    <w:lvl w:ilvl="7" w:tplc="550C35D0" w:tentative="1">
      <w:start w:val="1"/>
      <w:numFmt w:val="bullet"/>
      <w:lvlText w:val="•"/>
      <w:lvlJc w:val="left"/>
      <w:pPr>
        <w:tabs>
          <w:tab w:val="num" w:pos="5760"/>
        </w:tabs>
        <w:ind w:left="5760" w:hanging="360"/>
      </w:pPr>
      <w:rPr>
        <w:rFonts w:ascii="Arial" w:hAnsi="Arial" w:hint="default"/>
      </w:rPr>
    </w:lvl>
    <w:lvl w:ilvl="8" w:tplc="EDF692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C766A4"/>
    <w:multiLevelType w:val="hybridMultilevel"/>
    <w:tmpl w:val="E4647590"/>
    <w:lvl w:ilvl="0" w:tplc="B9348E76">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17504"/>
    <w:multiLevelType w:val="hybridMultilevel"/>
    <w:tmpl w:val="F200ADAA"/>
    <w:lvl w:ilvl="0" w:tplc="0222234C">
      <w:start w:val="1"/>
      <w:numFmt w:val="bullet"/>
      <w:lvlText w:val="•"/>
      <w:lvlJc w:val="left"/>
      <w:pPr>
        <w:tabs>
          <w:tab w:val="num" w:pos="720"/>
        </w:tabs>
        <w:ind w:left="720" w:hanging="360"/>
      </w:pPr>
      <w:rPr>
        <w:rFonts w:ascii="Arial" w:hAnsi="Arial" w:hint="default"/>
      </w:rPr>
    </w:lvl>
    <w:lvl w:ilvl="1" w:tplc="6E24E22C" w:tentative="1">
      <w:start w:val="1"/>
      <w:numFmt w:val="bullet"/>
      <w:lvlText w:val="•"/>
      <w:lvlJc w:val="left"/>
      <w:pPr>
        <w:tabs>
          <w:tab w:val="num" w:pos="1440"/>
        </w:tabs>
        <w:ind w:left="1440" w:hanging="360"/>
      </w:pPr>
      <w:rPr>
        <w:rFonts w:ascii="Arial" w:hAnsi="Arial" w:hint="default"/>
      </w:rPr>
    </w:lvl>
    <w:lvl w:ilvl="2" w:tplc="6F36E33A" w:tentative="1">
      <w:start w:val="1"/>
      <w:numFmt w:val="bullet"/>
      <w:lvlText w:val="•"/>
      <w:lvlJc w:val="left"/>
      <w:pPr>
        <w:tabs>
          <w:tab w:val="num" w:pos="2160"/>
        </w:tabs>
        <w:ind w:left="2160" w:hanging="360"/>
      </w:pPr>
      <w:rPr>
        <w:rFonts w:ascii="Arial" w:hAnsi="Arial" w:hint="default"/>
      </w:rPr>
    </w:lvl>
    <w:lvl w:ilvl="3" w:tplc="CBA8A884" w:tentative="1">
      <w:start w:val="1"/>
      <w:numFmt w:val="bullet"/>
      <w:lvlText w:val="•"/>
      <w:lvlJc w:val="left"/>
      <w:pPr>
        <w:tabs>
          <w:tab w:val="num" w:pos="2880"/>
        </w:tabs>
        <w:ind w:left="2880" w:hanging="360"/>
      </w:pPr>
      <w:rPr>
        <w:rFonts w:ascii="Arial" w:hAnsi="Arial" w:hint="default"/>
      </w:rPr>
    </w:lvl>
    <w:lvl w:ilvl="4" w:tplc="5BBE24E8" w:tentative="1">
      <w:start w:val="1"/>
      <w:numFmt w:val="bullet"/>
      <w:lvlText w:val="•"/>
      <w:lvlJc w:val="left"/>
      <w:pPr>
        <w:tabs>
          <w:tab w:val="num" w:pos="3600"/>
        </w:tabs>
        <w:ind w:left="3600" w:hanging="360"/>
      </w:pPr>
      <w:rPr>
        <w:rFonts w:ascii="Arial" w:hAnsi="Arial" w:hint="default"/>
      </w:rPr>
    </w:lvl>
    <w:lvl w:ilvl="5" w:tplc="44C804E0" w:tentative="1">
      <w:start w:val="1"/>
      <w:numFmt w:val="bullet"/>
      <w:lvlText w:val="•"/>
      <w:lvlJc w:val="left"/>
      <w:pPr>
        <w:tabs>
          <w:tab w:val="num" w:pos="4320"/>
        </w:tabs>
        <w:ind w:left="4320" w:hanging="360"/>
      </w:pPr>
      <w:rPr>
        <w:rFonts w:ascii="Arial" w:hAnsi="Arial" w:hint="default"/>
      </w:rPr>
    </w:lvl>
    <w:lvl w:ilvl="6" w:tplc="6AA6EF18" w:tentative="1">
      <w:start w:val="1"/>
      <w:numFmt w:val="bullet"/>
      <w:lvlText w:val="•"/>
      <w:lvlJc w:val="left"/>
      <w:pPr>
        <w:tabs>
          <w:tab w:val="num" w:pos="5040"/>
        </w:tabs>
        <w:ind w:left="5040" w:hanging="360"/>
      </w:pPr>
      <w:rPr>
        <w:rFonts w:ascii="Arial" w:hAnsi="Arial" w:hint="default"/>
      </w:rPr>
    </w:lvl>
    <w:lvl w:ilvl="7" w:tplc="2662F31C" w:tentative="1">
      <w:start w:val="1"/>
      <w:numFmt w:val="bullet"/>
      <w:lvlText w:val="•"/>
      <w:lvlJc w:val="left"/>
      <w:pPr>
        <w:tabs>
          <w:tab w:val="num" w:pos="5760"/>
        </w:tabs>
        <w:ind w:left="5760" w:hanging="360"/>
      </w:pPr>
      <w:rPr>
        <w:rFonts w:ascii="Arial" w:hAnsi="Arial" w:hint="default"/>
      </w:rPr>
    </w:lvl>
    <w:lvl w:ilvl="8" w:tplc="2236C2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171580"/>
    <w:multiLevelType w:val="hybridMultilevel"/>
    <w:tmpl w:val="FB26A540"/>
    <w:lvl w:ilvl="0" w:tplc="B9348E76">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93D6C"/>
    <w:multiLevelType w:val="hybridMultilevel"/>
    <w:tmpl w:val="17C4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E5726"/>
    <w:multiLevelType w:val="hybridMultilevel"/>
    <w:tmpl w:val="44AA935C"/>
    <w:lvl w:ilvl="0" w:tplc="B9348E76">
      <w:start w:val="1"/>
      <w:numFmt w:val="bullet"/>
      <w:lvlText w:val=""/>
      <w:lvlJc w:val="left"/>
      <w:pPr>
        <w:ind w:left="720" w:hanging="360"/>
      </w:pPr>
      <w:rPr>
        <w:rFonts w:ascii="Wingdings" w:hAnsi="Wingdings"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84411"/>
    <w:multiLevelType w:val="hybridMultilevel"/>
    <w:tmpl w:val="1770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61E34"/>
    <w:multiLevelType w:val="hybridMultilevel"/>
    <w:tmpl w:val="E6F607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D1524"/>
    <w:multiLevelType w:val="hybridMultilevel"/>
    <w:tmpl w:val="59C8A4F6"/>
    <w:lvl w:ilvl="0" w:tplc="8A72D82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C31265"/>
    <w:multiLevelType w:val="hybridMultilevel"/>
    <w:tmpl w:val="C60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4"/>
  </w:num>
  <w:num w:numId="5">
    <w:abstractNumId w:val="0"/>
  </w:num>
  <w:num w:numId="6">
    <w:abstractNumId w:val="18"/>
  </w:num>
  <w:num w:numId="7">
    <w:abstractNumId w:val="8"/>
  </w:num>
  <w:num w:numId="8">
    <w:abstractNumId w:val="3"/>
  </w:num>
  <w:num w:numId="9">
    <w:abstractNumId w:val="10"/>
  </w:num>
  <w:num w:numId="10">
    <w:abstractNumId w:val="1"/>
  </w:num>
  <w:num w:numId="11">
    <w:abstractNumId w:val="5"/>
  </w:num>
  <w:num w:numId="12">
    <w:abstractNumId w:val="21"/>
  </w:num>
  <w:num w:numId="13">
    <w:abstractNumId w:val="2"/>
  </w:num>
  <w:num w:numId="14">
    <w:abstractNumId w:val="11"/>
  </w:num>
  <w:num w:numId="15">
    <w:abstractNumId w:val="9"/>
  </w:num>
  <w:num w:numId="16">
    <w:abstractNumId w:val="22"/>
  </w:num>
  <w:num w:numId="17">
    <w:abstractNumId w:val="19"/>
  </w:num>
  <w:num w:numId="18">
    <w:abstractNumId w:val="12"/>
  </w:num>
  <w:num w:numId="19">
    <w:abstractNumId w:val="7"/>
  </w:num>
  <w:num w:numId="20">
    <w:abstractNumId w:val="13"/>
  </w:num>
  <w:num w:numId="21">
    <w:abstractNumId w:val="6"/>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FD"/>
    <w:rsid w:val="000156A3"/>
    <w:rsid w:val="00025166"/>
    <w:rsid w:val="00090CE3"/>
    <w:rsid w:val="000E3CA7"/>
    <w:rsid w:val="00145722"/>
    <w:rsid w:val="00190539"/>
    <w:rsid w:val="001B46A7"/>
    <w:rsid w:val="001F35B8"/>
    <w:rsid w:val="00212386"/>
    <w:rsid w:val="00255B43"/>
    <w:rsid w:val="002F5220"/>
    <w:rsid w:val="00311DC2"/>
    <w:rsid w:val="003847B6"/>
    <w:rsid w:val="003957E7"/>
    <w:rsid w:val="003C3B17"/>
    <w:rsid w:val="003D476E"/>
    <w:rsid w:val="004413FD"/>
    <w:rsid w:val="00441AC9"/>
    <w:rsid w:val="00453FFE"/>
    <w:rsid w:val="004B3137"/>
    <w:rsid w:val="00572E25"/>
    <w:rsid w:val="005854C3"/>
    <w:rsid w:val="005B31E8"/>
    <w:rsid w:val="005E7F73"/>
    <w:rsid w:val="0062062E"/>
    <w:rsid w:val="0062268F"/>
    <w:rsid w:val="00671AFC"/>
    <w:rsid w:val="006D7D89"/>
    <w:rsid w:val="00770E92"/>
    <w:rsid w:val="007E4C70"/>
    <w:rsid w:val="008113EB"/>
    <w:rsid w:val="00851120"/>
    <w:rsid w:val="00860222"/>
    <w:rsid w:val="0087417D"/>
    <w:rsid w:val="008756E0"/>
    <w:rsid w:val="008A47C2"/>
    <w:rsid w:val="008C4BD7"/>
    <w:rsid w:val="008E5B59"/>
    <w:rsid w:val="00976AE6"/>
    <w:rsid w:val="00997F8E"/>
    <w:rsid w:val="009A304A"/>
    <w:rsid w:val="009F6F29"/>
    <w:rsid w:val="00A20706"/>
    <w:rsid w:val="00A42956"/>
    <w:rsid w:val="00B02E54"/>
    <w:rsid w:val="00B20360"/>
    <w:rsid w:val="00B9759C"/>
    <w:rsid w:val="00BB2714"/>
    <w:rsid w:val="00BF5DB5"/>
    <w:rsid w:val="00C635D5"/>
    <w:rsid w:val="00D02800"/>
    <w:rsid w:val="00D4412E"/>
    <w:rsid w:val="00DA0B64"/>
    <w:rsid w:val="00DA60F3"/>
    <w:rsid w:val="00EB7FDE"/>
    <w:rsid w:val="00ED5215"/>
    <w:rsid w:val="00F10218"/>
    <w:rsid w:val="00F102A7"/>
    <w:rsid w:val="00F2656B"/>
    <w:rsid w:val="00F44392"/>
    <w:rsid w:val="00F71507"/>
    <w:rsid w:val="00F81F44"/>
    <w:rsid w:val="00F917AC"/>
    <w:rsid w:val="00F9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27F2"/>
  <w15:chartTrackingRefBased/>
  <w15:docId w15:val="{F3CCB6A4-28EC-415A-A420-3737B3C3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FD"/>
    <w:pPr>
      <w:ind w:left="720"/>
      <w:contextualSpacing/>
    </w:pPr>
  </w:style>
  <w:style w:type="table" w:styleId="TableGrid">
    <w:name w:val="Table Grid"/>
    <w:basedOn w:val="TableNormal"/>
    <w:uiPriority w:val="39"/>
    <w:rsid w:val="0044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123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2386"/>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441A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88641">
      <w:bodyDiv w:val="1"/>
      <w:marLeft w:val="0"/>
      <w:marRight w:val="0"/>
      <w:marTop w:val="0"/>
      <w:marBottom w:val="0"/>
      <w:divBdr>
        <w:top w:val="none" w:sz="0" w:space="0" w:color="auto"/>
        <w:left w:val="none" w:sz="0" w:space="0" w:color="auto"/>
        <w:bottom w:val="none" w:sz="0" w:space="0" w:color="auto"/>
        <w:right w:val="none" w:sz="0" w:space="0" w:color="auto"/>
      </w:divBdr>
    </w:div>
    <w:div w:id="333463425">
      <w:bodyDiv w:val="1"/>
      <w:marLeft w:val="0"/>
      <w:marRight w:val="0"/>
      <w:marTop w:val="0"/>
      <w:marBottom w:val="0"/>
      <w:divBdr>
        <w:top w:val="none" w:sz="0" w:space="0" w:color="auto"/>
        <w:left w:val="none" w:sz="0" w:space="0" w:color="auto"/>
        <w:bottom w:val="none" w:sz="0" w:space="0" w:color="auto"/>
        <w:right w:val="none" w:sz="0" w:space="0" w:color="auto"/>
      </w:divBdr>
    </w:div>
    <w:div w:id="411589329">
      <w:bodyDiv w:val="1"/>
      <w:marLeft w:val="0"/>
      <w:marRight w:val="0"/>
      <w:marTop w:val="0"/>
      <w:marBottom w:val="0"/>
      <w:divBdr>
        <w:top w:val="none" w:sz="0" w:space="0" w:color="auto"/>
        <w:left w:val="none" w:sz="0" w:space="0" w:color="auto"/>
        <w:bottom w:val="none" w:sz="0" w:space="0" w:color="auto"/>
        <w:right w:val="none" w:sz="0" w:space="0" w:color="auto"/>
      </w:divBdr>
      <w:divsChild>
        <w:div w:id="577251531">
          <w:marLeft w:val="547"/>
          <w:marRight w:val="0"/>
          <w:marTop w:val="0"/>
          <w:marBottom w:val="0"/>
          <w:divBdr>
            <w:top w:val="none" w:sz="0" w:space="0" w:color="auto"/>
            <w:left w:val="none" w:sz="0" w:space="0" w:color="auto"/>
            <w:bottom w:val="none" w:sz="0" w:space="0" w:color="auto"/>
            <w:right w:val="none" w:sz="0" w:space="0" w:color="auto"/>
          </w:divBdr>
        </w:div>
        <w:div w:id="879821359">
          <w:marLeft w:val="547"/>
          <w:marRight w:val="0"/>
          <w:marTop w:val="0"/>
          <w:marBottom w:val="0"/>
          <w:divBdr>
            <w:top w:val="none" w:sz="0" w:space="0" w:color="auto"/>
            <w:left w:val="none" w:sz="0" w:space="0" w:color="auto"/>
            <w:bottom w:val="none" w:sz="0" w:space="0" w:color="auto"/>
            <w:right w:val="none" w:sz="0" w:space="0" w:color="auto"/>
          </w:divBdr>
        </w:div>
        <w:div w:id="1371151852">
          <w:marLeft w:val="547"/>
          <w:marRight w:val="0"/>
          <w:marTop w:val="0"/>
          <w:marBottom w:val="0"/>
          <w:divBdr>
            <w:top w:val="none" w:sz="0" w:space="0" w:color="auto"/>
            <w:left w:val="none" w:sz="0" w:space="0" w:color="auto"/>
            <w:bottom w:val="none" w:sz="0" w:space="0" w:color="auto"/>
            <w:right w:val="none" w:sz="0" w:space="0" w:color="auto"/>
          </w:divBdr>
        </w:div>
        <w:div w:id="606741749">
          <w:marLeft w:val="547"/>
          <w:marRight w:val="0"/>
          <w:marTop w:val="0"/>
          <w:marBottom w:val="0"/>
          <w:divBdr>
            <w:top w:val="none" w:sz="0" w:space="0" w:color="auto"/>
            <w:left w:val="none" w:sz="0" w:space="0" w:color="auto"/>
            <w:bottom w:val="none" w:sz="0" w:space="0" w:color="auto"/>
            <w:right w:val="none" w:sz="0" w:space="0" w:color="auto"/>
          </w:divBdr>
        </w:div>
        <w:div w:id="247734929">
          <w:marLeft w:val="547"/>
          <w:marRight w:val="0"/>
          <w:marTop w:val="0"/>
          <w:marBottom w:val="0"/>
          <w:divBdr>
            <w:top w:val="none" w:sz="0" w:space="0" w:color="auto"/>
            <w:left w:val="none" w:sz="0" w:space="0" w:color="auto"/>
            <w:bottom w:val="none" w:sz="0" w:space="0" w:color="auto"/>
            <w:right w:val="none" w:sz="0" w:space="0" w:color="auto"/>
          </w:divBdr>
        </w:div>
        <w:div w:id="63065281">
          <w:marLeft w:val="547"/>
          <w:marRight w:val="0"/>
          <w:marTop w:val="0"/>
          <w:marBottom w:val="0"/>
          <w:divBdr>
            <w:top w:val="none" w:sz="0" w:space="0" w:color="auto"/>
            <w:left w:val="none" w:sz="0" w:space="0" w:color="auto"/>
            <w:bottom w:val="none" w:sz="0" w:space="0" w:color="auto"/>
            <w:right w:val="none" w:sz="0" w:space="0" w:color="auto"/>
          </w:divBdr>
        </w:div>
        <w:div w:id="1392926736">
          <w:marLeft w:val="547"/>
          <w:marRight w:val="0"/>
          <w:marTop w:val="0"/>
          <w:marBottom w:val="0"/>
          <w:divBdr>
            <w:top w:val="none" w:sz="0" w:space="0" w:color="auto"/>
            <w:left w:val="none" w:sz="0" w:space="0" w:color="auto"/>
            <w:bottom w:val="none" w:sz="0" w:space="0" w:color="auto"/>
            <w:right w:val="none" w:sz="0" w:space="0" w:color="auto"/>
          </w:divBdr>
        </w:div>
        <w:div w:id="1316451572">
          <w:marLeft w:val="547"/>
          <w:marRight w:val="0"/>
          <w:marTop w:val="0"/>
          <w:marBottom w:val="0"/>
          <w:divBdr>
            <w:top w:val="none" w:sz="0" w:space="0" w:color="auto"/>
            <w:left w:val="none" w:sz="0" w:space="0" w:color="auto"/>
            <w:bottom w:val="none" w:sz="0" w:space="0" w:color="auto"/>
            <w:right w:val="none" w:sz="0" w:space="0" w:color="auto"/>
          </w:divBdr>
        </w:div>
        <w:div w:id="1827934856">
          <w:marLeft w:val="547"/>
          <w:marRight w:val="0"/>
          <w:marTop w:val="0"/>
          <w:marBottom w:val="0"/>
          <w:divBdr>
            <w:top w:val="none" w:sz="0" w:space="0" w:color="auto"/>
            <w:left w:val="none" w:sz="0" w:space="0" w:color="auto"/>
            <w:bottom w:val="none" w:sz="0" w:space="0" w:color="auto"/>
            <w:right w:val="none" w:sz="0" w:space="0" w:color="auto"/>
          </w:divBdr>
        </w:div>
        <w:div w:id="1288318045">
          <w:marLeft w:val="547"/>
          <w:marRight w:val="0"/>
          <w:marTop w:val="0"/>
          <w:marBottom w:val="0"/>
          <w:divBdr>
            <w:top w:val="none" w:sz="0" w:space="0" w:color="auto"/>
            <w:left w:val="none" w:sz="0" w:space="0" w:color="auto"/>
            <w:bottom w:val="none" w:sz="0" w:space="0" w:color="auto"/>
            <w:right w:val="none" w:sz="0" w:space="0" w:color="auto"/>
          </w:divBdr>
        </w:div>
        <w:div w:id="1381707143">
          <w:marLeft w:val="547"/>
          <w:marRight w:val="0"/>
          <w:marTop w:val="0"/>
          <w:marBottom w:val="0"/>
          <w:divBdr>
            <w:top w:val="none" w:sz="0" w:space="0" w:color="auto"/>
            <w:left w:val="none" w:sz="0" w:space="0" w:color="auto"/>
            <w:bottom w:val="none" w:sz="0" w:space="0" w:color="auto"/>
            <w:right w:val="none" w:sz="0" w:space="0" w:color="auto"/>
          </w:divBdr>
        </w:div>
      </w:divsChild>
    </w:div>
    <w:div w:id="452214945">
      <w:bodyDiv w:val="1"/>
      <w:marLeft w:val="0"/>
      <w:marRight w:val="0"/>
      <w:marTop w:val="0"/>
      <w:marBottom w:val="0"/>
      <w:divBdr>
        <w:top w:val="none" w:sz="0" w:space="0" w:color="auto"/>
        <w:left w:val="none" w:sz="0" w:space="0" w:color="auto"/>
        <w:bottom w:val="none" w:sz="0" w:space="0" w:color="auto"/>
        <w:right w:val="none" w:sz="0" w:space="0" w:color="auto"/>
      </w:divBdr>
      <w:divsChild>
        <w:div w:id="635261071">
          <w:marLeft w:val="0"/>
          <w:marRight w:val="0"/>
          <w:marTop w:val="0"/>
          <w:marBottom w:val="0"/>
          <w:divBdr>
            <w:top w:val="none" w:sz="0" w:space="0" w:color="auto"/>
            <w:left w:val="none" w:sz="0" w:space="0" w:color="auto"/>
            <w:bottom w:val="none" w:sz="0" w:space="0" w:color="auto"/>
            <w:right w:val="none" w:sz="0" w:space="0" w:color="auto"/>
          </w:divBdr>
          <w:divsChild>
            <w:div w:id="586961146">
              <w:marLeft w:val="0"/>
              <w:marRight w:val="0"/>
              <w:marTop w:val="0"/>
              <w:marBottom w:val="0"/>
              <w:divBdr>
                <w:top w:val="none" w:sz="0" w:space="0" w:color="auto"/>
                <w:left w:val="none" w:sz="0" w:space="0" w:color="auto"/>
                <w:bottom w:val="none" w:sz="0" w:space="0" w:color="auto"/>
                <w:right w:val="none" w:sz="0" w:space="0" w:color="auto"/>
              </w:divBdr>
              <w:divsChild>
                <w:div w:id="1121416027">
                  <w:marLeft w:val="-225"/>
                  <w:marRight w:val="-225"/>
                  <w:marTop w:val="0"/>
                  <w:marBottom w:val="0"/>
                  <w:divBdr>
                    <w:top w:val="none" w:sz="0" w:space="0" w:color="auto"/>
                    <w:left w:val="none" w:sz="0" w:space="0" w:color="auto"/>
                    <w:bottom w:val="none" w:sz="0" w:space="0" w:color="auto"/>
                    <w:right w:val="none" w:sz="0" w:space="0" w:color="auto"/>
                  </w:divBdr>
                  <w:divsChild>
                    <w:div w:id="944578590">
                      <w:marLeft w:val="0"/>
                      <w:marRight w:val="0"/>
                      <w:marTop w:val="0"/>
                      <w:marBottom w:val="0"/>
                      <w:divBdr>
                        <w:top w:val="none" w:sz="0" w:space="0" w:color="auto"/>
                        <w:left w:val="none" w:sz="0" w:space="0" w:color="auto"/>
                        <w:bottom w:val="none" w:sz="0" w:space="0" w:color="auto"/>
                        <w:right w:val="none" w:sz="0" w:space="0" w:color="auto"/>
                      </w:divBdr>
                      <w:divsChild>
                        <w:div w:id="1928418872">
                          <w:marLeft w:val="0"/>
                          <w:marRight w:val="0"/>
                          <w:marTop w:val="0"/>
                          <w:marBottom w:val="225"/>
                          <w:divBdr>
                            <w:top w:val="single" w:sz="6" w:space="15" w:color="EBEAEA"/>
                            <w:left w:val="single" w:sz="6" w:space="15" w:color="EBEAEA"/>
                            <w:bottom w:val="single" w:sz="6" w:space="15" w:color="EBEAEA"/>
                            <w:right w:val="single" w:sz="6" w:space="15" w:color="EBEAEA"/>
                          </w:divBdr>
                          <w:divsChild>
                            <w:div w:id="2714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89905">
      <w:bodyDiv w:val="1"/>
      <w:marLeft w:val="0"/>
      <w:marRight w:val="0"/>
      <w:marTop w:val="0"/>
      <w:marBottom w:val="0"/>
      <w:divBdr>
        <w:top w:val="none" w:sz="0" w:space="0" w:color="auto"/>
        <w:left w:val="none" w:sz="0" w:space="0" w:color="auto"/>
        <w:bottom w:val="none" w:sz="0" w:space="0" w:color="auto"/>
        <w:right w:val="none" w:sz="0" w:space="0" w:color="auto"/>
      </w:divBdr>
      <w:divsChild>
        <w:div w:id="778371723">
          <w:marLeft w:val="547"/>
          <w:marRight w:val="0"/>
          <w:marTop w:val="0"/>
          <w:marBottom w:val="0"/>
          <w:divBdr>
            <w:top w:val="none" w:sz="0" w:space="0" w:color="auto"/>
            <w:left w:val="none" w:sz="0" w:space="0" w:color="auto"/>
            <w:bottom w:val="none" w:sz="0" w:space="0" w:color="auto"/>
            <w:right w:val="none" w:sz="0" w:space="0" w:color="auto"/>
          </w:divBdr>
        </w:div>
        <w:div w:id="253242814">
          <w:marLeft w:val="547"/>
          <w:marRight w:val="0"/>
          <w:marTop w:val="0"/>
          <w:marBottom w:val="0"/>
          <w:divBdr>
            <w:top w:val="none" w:sz="0" w:space="0" w:color="auto"/>
            <w:left w:val="none" w:sz="0" w:space="0" w:color="auto"/>
            <w:bottom w:val="none" w:sz="0" w:space="0" w:color="auto"/>
            <w:right w:val="none" w:sz="0" w:space="0" w:color="auto"/>
          </w:divBdr>
        </w:div>
        <w:div w:id="1363554307">
          <w:marLeft w:val="547"/>
          <w:marRight w:val="0"/>
          <w:marTop w:val="0"/>
          <w:marBottom w:val="0"/>
          <w:divBdr>
            <w:top w:val="none" w:sz="0" w:space="0" w:color="auto"/>
            <w:left w:val="none" w:sz="0" w:space="0" w:color="auto"/>
            <w:bottom w:val="none" w:sz="0" w:space="0" w:color="auto"/>
            <w:right w:val="none" w:sz="0" w:space="0" w:color="auto"/>
          </w:divBdr>
        </w:div>
        <w:div w:id="1461923688">
          <w:marLeft w:val="547"/>
          <w:marRight w:val="0"/>
          <w:marTop w:val="0"/>
          <w:marBottom w:val="0"/>
          <w:divBdr>
            <w:top w:val="none" w:sz="0" w:space="0" w:color="auto"/>
            <w:left w:val="none" w:sz="0" w:space="0" w:color="auto"/>
            <w:bottom w:val="none" w:sz="0" w:space="0" w:color="auto"/>
            <w:right w:val="none" w:sz="0" w:space="0" w:color="auto"/>
          </w:divBdr>
        </w:div>
        <w:div w:id="596183015">
          <w:marLeft w:val="547"/>
          <w:marRight w:val="0"/>
          <w:marTop w:val="0"/>
          <w:marBottom w:val="0"/>
          <w:divBdr>
            <w:top w:val="none" w:sz="0" w:space="0" w:color="auto"/>
            <w:left w:val="none" w:sz="0" w:space="0" w:color="auto"/>
            <w:bottom w:val="none" w:sz="0" w:space="0" w:color="auto"/>
            <w:right w:val="none" w:sz="0" w:space="0" w:color="auto"/>
          </w:divBdr>
        </w:div>
        <w:div w:id="1783257751">
          <w:marLeft w:val="547"/>
          <w:marRight w:val="0"/>
          <w:marTop w:val="0"/>
          <w:marBottom w:val="0"/>
          <w:divBdr>
            <w:top w:val="none" w:sz="0" w:space="0" w:color="auto"/>
            <w:left w:val="none" w:sz="0" w:space="0" w:color="auto"/>
            <w:bottom w:val="none" w:sz="0" w:space="0" w:color="auto"/>
            <w:right w:val="none" w:sz="0" w:space="0" w:color="auto"/>
          </w:divBdr>
        </w:div>
        <w:div w:id="1755278016">
          <w:marLeft w:val="547"/>
          <w:marRight w:val="0"/>
          <w:marTop w:val="0"/>
          <w:marBottom w:val="0"/>
          <w:divBdr>
            <w:top w:val="none" w:sz="0" w:space="0" w:color="auto"/>
            <w:left w:val="none" w:sz="0" w:space="0" w:color="auto"/>
            <w:bottom w:val="none" w:sz="0" w:space="0" w:color="auto"/>
            <w:right w:val="none" w:sz="0" w:space="0" w:color="auto"/>
          </w:divBdr>
        </w:div>
        <w:div w:id="426006620">
          <w:marLeft w:val="547"/>
          <w:marRight w:val="0"/>
          <w:marTop w:val="0"/>
          <w:marBottom w:val="0"/>
          <w:divBdr>
            <w:top w:val="none" w:sz="0" w:space="0" w:color="auto"/>
            <w:left w:val="none" w:sz="0" w:space="0" w:color="auto"/>
            <w:bottom w:val="none" w:sz="0" w:space="0" w:color="auto"/>
            <w:right w:val="none" w:sz="0" w:space="0" w:color="auto"/>
          </w:divBdr>
        </w:div>
        <w:div w:id="1710032831">
          <w:marLeft w:val="547"/>
          <w:marRight w:val="0"/>
          <w:marTop w:val="0"/>
          <w:marBottom w:val="0"/>
          <w:divBdr>
            <w:top w:val="none" w:sz="0" w:space="0" w:color="auto"/>
            <w:left w:val="none" w:sz="0" w:space="0" w:color="auto"/>
            <w:bottom w:val="none" w:sz="0" w:space="0" w:color="auto"/>
            <w:right w:val="none" w:sz="0" w:space="0" w:color="auto"/>
          </w:divBdr>
        </w:div>
      </w:divsChild>
    </w:div>
    <w:div w:id="855117700">
      <w:bodyDiv w:val="1"/>
      <w:marLeft w:val="0"/>
      <w:marRight w:val="0"/>
      <w:marTop w:val="0"/>
      <w:marBottom w:val="0"/>
      <w:divBdr>
        <w:top w:val="none" w:sz="0" w:space="0" w:color="auto"/>
        <w:left w:val="none" w:sz="0" w:space="0" w:color="auto"/>
        <w:bottom w:val="none" w:sz="0" w:space="0" w:color="auto"/>
        <w:right w:val="none" w:sz="0" w:space="0" w:color="auto"/>
      </w:divBdr>
    </w:div>
    <w:div w:id="978609146">
      <w:bodyDiv w:val="1"/>
      <w:marLeft w:val="0"/>
      <w:marRight w:val="0"/>
      <w:marTop w:val="0"/>
      <w:marBottom w:val="0"/>
      <w:divBdr>
        <w:top w:val="none" w:sz="0" w:space="0" w:color="auto"/>
        <w:left w:val="none" w:sz="0" w:space="0" w:color="auto"/>
        <w:bottom w:val="none" w:sz="0" w:space="0" w:color="auto"/>
        <w:right w:val="none" w:sz="0" w:space="0" w:color="auto"/>
      </w:divBdr>
    </w:div>
    <w:div w:id="1303535833">
      <w:bodyDiv w:val="1"/>
      <w:marLeft w:val="0"/>
      <w:marRight w:val="0"/>
      <w:marTop w:val="0"/>
      <w:marBottom w:val="0"/>
      <w:divBdr>
        <w:top w:val="none" w:sz="0" w:space="0" w:color="auto"/>
        <w:left w:val="none" w:sz="0" w:space="0" w:color="auto"/>
        <w:bottom w:val="none" w:sz="0" w:space="0" w:color="auto"/>
        <w:right w:val="none" w:sz="0" w:space="0" w:color="auto"/>
      </w:divBdr>
      <w:divsChild>
        <w:div w:id="41904054">
          <w:marLeft w:val="0"/>
          <w:marRight w:val="0"/>
          <w:marTop w:val="0"/>
          <w:marBottom w:val="0"/>
          <w:divBdr>
            <w:top w:val="none" w:sz="0" w:space="0" w:color="auto"/>
            <w:left w:val="none" w:sz="0" w:space="0" w:color="auto"/>
            <w:bottom w:val="none" w:sz="0" w:space="0" w:color="auto"/>
            <w:right w:val="none" w:sz="0" w:space="0" w:color="auto"/>
          </w:divBdr>
          <w:divsChild>
            <w:div w:id="248469450">
              <w:marLeft w:val="-225"/>
              <w:marRight w:val="-225"/>
              <w:marTop w:val="0"/>
              <w:marBottom w:val="0"/>
              <w:divBdr>
                <w:top w:val="none" w:sz="0" w:space="0" w:color="auto"/>
                <w:left w:val="none" w:sz="0" w:space="0" w:color="auto"/>
                <w:bottom w:val="none" w:sz="0" w:space="0" w:color="auto"/>
                <w:right w:val="none" w:sz="0" w:space="0" w:color="auto"/>
              </w:divBdr>
              <w:divsChild>
                <w:div w:id="552738101">
                  <w:marLeft w:val="0"/>
                  <w:marRight w:val="0"/>
                  <w:marTop w:val="0"/>
                  <w:marBottom w:val="0"/>
                  <w:divBdr>
                    <w:top w:val="none" w:sz="0" w:space="0" w:color="auto"/>
                    <w:left w:val="none" w:sz="0" w:space="0" w:color="auto"/>
                    <w:bottom w:val="none" w:sz="0" w:space="0" w:color="auto"/>
                    <w:right w:val="none" w:sz="0" w:space="0" w:color="auto"/>
                  </w:divBdr>
                  <w:divsChild>
                    <w:div w:id="1948272245">
                      <w:marLeft w:val="0"/>
                      <w:marRight w:val="0"/>
                      <w:marTop w:val="0"/>
                      <w:marBottom w:val="0"/>
                      <w:divBdr>
                        <w:top w:val="none" w:sz="0" w:space="0" w:color="auto"/>
                        <w:left w:val="none" w:sz="0" w:space="0" w:color="auto"/>
                        <w:bottom w:val="none" w:sz="0" w:space="0" w:color="auto"/>
                        <w:right w:val="none" w:sz="0" w:space="0" w:color="auto"/>
                      </w:divBdr>
                      <w:divsChild>
                        <w:div w:id="1487164245">
                          <w:marLeft w:val="0"/>
                          <w:marRight w:val="0"/>
                          <w:marTop w:val="0"/>
                          <w:marBottom w:val="0"/>
                          <w:divBdr>
                            <w:top w:val="none" w:sz="0" w:space="0" w:color="auto"/>
                            <w:left w:val="none" w:sz="0" w:space="0" w:color="auto"/>
                            <w:bottom w:val="none" w:sz="0" w:space="0" w:color="auto"/>
                            <w:right w:val="none" w:sz="0" w:space="0" w:color="auto"/>
                          </w:divBdr>
                          <w:divsChild>
                            <w:div w:id="808329330">
                              <w:marLeft w:val="0"/>
                              <w:marRight w:val="0"/>
                              <w:marTop w:val="0"/>
                              <w:marBottom w:val="0"/>
                              <w:divBdr>
                                <w:top w:val="none" w:sz="0" w:space="0" w:color="auto"/>
                                <w:left w:val="none" w:sz="0" w:space="0" w:color="auto"/>
                                <w:bottom w:val="none" w:sz="0" w:space="0" w:color="auto"/>
                                <w:right w:val="none" w:sz="0" w:space="0" w:color="auto"/>
                              </w:divBdr>
                              <w:divsChild>
                                <w:div w:id="68895289">
                                  <w:marLeft w:val="0"/>
                                  <w:marRight w:val="0"/>
                                  <w:marTop w:val="0"/>
                                  <w:marBottom w:val="0"/>
                                  <w:divBdr>
                                    <w:top w:val="none" w:sz="0" w:space="0" w:color="auto"/>
                                    <w:left w:val="none" w:sz="0" w:space="0" w:color="auto"/>
                                    <w:bottom w:val="none" w:sz="0" w:space="0" w:color="auto"/>
                                    <w:right w:val="none" w:sz="0" w:space="0" w:color="auto"/>
                                  </w:divBdr>
                                  <w:divsChild>
                                    <w:div w:id="97524378">
                                      <w:marLeft w:val="0"/>
                                      <w:marRight w:val="0"/>
                                      <w:marTop w:val="0"/>
                                      <w:marBottom w:val="0"/>
                                      <w:divBdr>
                                        <w:top w:val="none" w:sz="0" w:space="0" w:color="auto"/>
                                        <w:left w:val="none" w:sz="0" w:space="0" w:color="auto"/>
                                        <w:bottom w:val="none" w:sz="0" w:space="0" w:color="auto"/>
                                        <w:right w:val="none" w:sz="0" w:space="0" w:color="auto"/>
                                      </w:divBdr>
                                      <w:divsChild>
                                        <w:div w:id="1735159225">
                                          <w:marLeft w:val="0"/>
                                          <w:marRight w:val="0"/>
                                          <w:marTop w:val="0"/>
                                          <w:marBottom w:val="0"/>
                                          <w:divBdr>
                                            <w:top w:val="none" w:sz="0" w:space="0" w:color="auto"/>
                                            <w:left w:val="none" w:sz="0" w:space="0" w:color="auto"/>
                                            <w:bottom w:val="none" w:sz="0" w:space="0" w:color="auto"/>
                                            <w:right w:val="none" w:sz="0" w:space="0" w:color="auto"/>
                                          </w:divBdr>
                                          <w:divsChild>
                                            <w:div w:id="1383869512">
                                              <w:marLeft w:val="0"/>
                                              <w:marRight w:val="0"/>
                                              <w:marTop w:val="0"/>
                                              <w:marBottom w:val="0"/>
                                              <w:divBdr>
                                                <w:top w:val="none" w:sz="0" w:space="0" w:color="auto"/>
                                                <w:left w:val="none" w:sz="0" w:space="0" w:color="auto"/>
                                                <w:bottom w:val="none" w:sz="0" w:space="0" w:color="auto"/>
                                                <w:right w:val="none" w:sz="0" w:space="0" w:color="auto"/>
                                              </w:divBdr>
                                              <w:divsChild>
                                                <w:div w:id="20771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395470">
      <w:bodyDiv w:val="1"/>
      <w:marLeft w:val="0"/>
      <w:marRight w:val="0"/>
      <w:marTop w:val="0"/>
      <w:marBottom w:val="0"/>
      <w:divBdr>
        <w:top w:val="none" w:sz="0" w:space="0" w:color="auto"/>
        <w:left w:val="none" w:sz="0" w:space="0" w:color="auto"/>
        <w:bottom w:val="none" w:sz="0" w:space="0" w:color="auto"/>
        <w:right w:val="none" w:sz="0" w:space="0" w:color="auto"/>
      </w:divBdr>
      <w:divsChild>
        <w:div w:id="1184981965">
          <w:marLeft w:val="0"/>
          <w:marRight w:val="0"/>
          <w:marTop w:val="0"/>
          <w:marBottom w:val="0"/>
          <w:divBdr>
            <w:top w:val="none" w:sz="0" w:space="0" w:color="auto"/>
            <w:left w:val="none" w:sz="0" w:space="0" w:color="auto"/>
            <w:bottom w:val="none" w:sz="0" w:space="0" w:color="auto"/>
            <w:right w:val="none" w:sz="0" w:space="0" w:color="auto"/>
          </w:divBdr>
          <w:divsChild>
            <w:div w:id="40638437">
              <w:marLeft w:val="0"/>
              <w:marRight w:val="0"/>
              <w:marTop w:val="0"/>
              <w:marBottom w:val="0"/>
              <w:divBdr>
                <w:top w:val="none" w:sz="0" w:space="0" w:color="auto"/>
                <w:left w:val="none" w:sz="0" w:space="0" w:color="auto"/>
                <w:bottom w:val="none" w:sz="0" w:space="0" w:color="auto"/>
                <w:right w:val="none" w:sz="0" w:space="0" w:color="auto"/>
              </w:divBdr>
              <w:divsChild>
                <w:div w:id="879242533">
                  <w:marLeft w:val="-225"/>
                  <w:marRight w:val="-225"/>
                  <w:marTop w:val="0"/>
                  <w:marBottom w:val="0"/>
                  <w:divBdr>
                    <w:top w:val="none" w:sz="0" w:space="0" w:color="auto"/>
                    <w:left w:val="none" w:sz="0" w:space="0" w:color="auto"/>
                    <w:bottom w:val="none" w:sz="0" w:space="0" w:color="auto"/>
                    <w:right w:val="none" w:sz="0" w:space="0" w:color="auto"/>
                  </w:divBdr>
                  <w:divsChild>
                    <w:div w:id="797991063">
                      <w:marLeft w:val="0"/>
                      <w:marRight w:val="0"/>
                      <w:marTop w:val="0"/>
                      <w:marBottom w:val="0"/>
                      <w:divBdr>
                        <w:top w:val="none" w:sz="0" w:space="0" w:color="auto"/>
                        <w:left w:val="none" w:sz="0" w:space="0" w:color="auto"/>
                        <w:bottom w:val="none" w:sz="0" w:space="0" w:color="auto"/>
                        <w:right w:val="none" w:sz="0" w:space="0" w:color="auto"/>
                      </w:divBdr>
                      <w:divsChild>
                        <w:div w:id="652222698">
                          <w:marLeft w:val="0"/>
                          <w:marRight w:val="0"/>
                          <w:marTop w:val="0"/>
                          <w:marBottom w:val="225"/>
                          <w:divBdr>
                            <w:top w:val="single" w:sz="6" w:space="15" w:color="EBEAEA"/>
                            <w:left w:val="single" w:sz="6" w:space="15" w:color="EBEAEA"/>
                            <w:bottom w:val="single" w:sz="6" w:space="15" w:color="EBEAEA"/>
                            <w:right w:val="single" w:sz="6" w:space="15" w:color="EBEAEA"/>
                          </w:divBdr>
                          <w:divsChild>
                            <w:div w:id="3092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facebook.com%2Fgroups%2F216645969611627%2F%3Fref%3Dshare&amp;data=02|01||9f2bb0b5f70d4f12c69708d86c2c7235|84df9e7fe9f640afb435aaaaaaaaaaaa|1|0|637378285429415973&amp;sdata=OUd%2FJQAaEfvMVmMAIgvJ65qfx1iv3HIYyTwusNHbhig%3D&amp;reserved=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2.safelinks.protection.outlook.com/?url=https%3A%2F%2Fwww.facebook.com%2Fgroups%2F216645969611627%2F%3Fref%3Dshare&amp;data=02|01||9f2bb0b5f70d4f12c69708d86c2c7235|84df9e7fe9f640afb435aaaaaaaaaaaa|1|0|637378285429415973&amp;sdata=OUd%2FJQAaEfvMVmMAIgvJ65qfx1iv3HIYyTwusNHbhi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Bernard Genge</cp:lastModifiedBy>
  <cp:revision>10</cp:revision>
  <dcterms:created xsi:type="dcterms:W3CDTF">2017-03-14T11:20:00Z</dcterms:created>
  <dcterms:modified xsi:type="dcterms:W3CDTF">2021-03-06T17:25:00Z</dcterms:modified>
</cp:coreProperties>
</file>